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C8" w:rsidRDefault="00992BC8" w:rsidP="00992BC8">
      <w:pPr>
        <w:spacing w:after="0" w:line="240" w:lineRule="auto"/>
        <w:jc w:val="center"/>
        <w:rPr>
          <w:rFonts w:ascii="Verdana" w:hAnsi="Verdana"/>
          <w:b/>
          <w:sz w:val="32"/>
        </w:rPr>
      </w:pPr>
      <w:r>
        <w:rPr>
          <w:noProof/>
        </w:rPr>
        <w:drawing>
          <wp:anchor distT="0" distB="0" distL="114300" distR="114300" simplePos="0" relativeHeight="251659264" behindDoc="0" locked="0" layoutInCell="0" allowOverlap="1" wp14:anchorId="72CA1C72" wp14:editId="4EB243DD">
            <wp:simplePos x="0" y="0"/>
            <wp:positionH relativeFrom="margin">
              <wp:posOffset>-95250</wp:posOffset>
            </wp:positionH>
            <wp:positionV relativeFrom="paragraph">
              <wp:posOffset>-314325</wp:posOffset>
            </wp:positionV>
            <wp:extent cx="870545" cy="781050"/>
            <wp:effectExtent l="0" t="0" r="6350" b="0"/>
            <wp:wrapNone/>
            <wp:docPr id="4" name="Picture 4" descr="Shrewsbury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rewsbury Town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054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32"/>
        </w:rPr>
        <w:t>SHREWSBURY TOWN COUNCIL</w:t>
      </w:r>
    </w:p>
    <w:p w:rsidR="00992BC8" w:rsidRDefault="00992BC8" w:rsidP="00992BC8">
      <w:pPr>
        <w:pStyle w:val="Heading1"/>
        <w:numPr>
          <w:ilvl w:val="0"/>
          <w:numId w:val="0"/>
        </w:numPr>
        <w:tabs>
          <w:tab w:val="left" w:pos="5010"/>
        </w:tabs>
        <w:spacing w:before="0" w:after="0" w:line="240" w:lineRule="auto"/>
        <w:ind w:left="720" w:hanging="720"/>
        <w:jc w:val="center"/>
        <w:rPr>
          <w:rFonts w:asciiTheme="minorHAnsi" w:hAnsiTheme="minorHAnsi"/>
          <w:sz w:val="28"/>
          <w:szCs w:val="28"/>
        </w:rPr>
      </w:pPr>
    </w:p>
    <w:p w:rsidR="00992BC8" w:rsidRDefault="00992BC8" w:rsidP="00992BC8">
      <w:pPr>
        <w:pStyle w:val="Heading1"/>
        <w:numPr>
          <w:ilvl w:val="0"/>
          <w:numId w:val="0"/>
        </w:numPr>
        <w:tabs>
          <w:tab w:val="left" w:pos="5010"/>
        </w:tabs>
        <w:spacing w:before="0" w:after="0" w:line="240" w:lineRule="auto"/>
        <w:ind w:left="720" w:hanging="720"/>
        <w:jc w:val="center"/>
        <w:rPr>
          <w:rFonts w:asciiTheme="minorHAnsi" w:hAnsiTheme="minorHAnsi"/>
          <w:sz w:val="28"/>
          <w:szCs w:val="28"/>
        </w:rPr>
      </w:pPr>
      <w:r>
        <w:rPr>
          <w:rFonts w:asciiTheme="minorHAnsi" w:hAnsiTheme="minorHAnsi"/>
          <w:sz w:val="28"/>
          <w:szCs w:val="28"/>
        </w:rPr>
        <w:t>Privacy</w:t>
      </w:r>
      <w:r w:rsidRPr="005E1995">
        <w:rPr>
          <w:rFonts w:asciiTheme="minorHAnsi" w:hAnsiTheme="minorHAnsi"/>
          <w:sz w:val="28"/>
          <w:szCs w:val="28"/>
        </w:rPr>
        <w:t xml:space="preserve"> Policy</w:t>
      </w:r>
      <w:r w:rsidR="00E5672C">
        <w:rPr>
          <w:rFonts w:asciiTheme="minorHAnsi" w:hAnsiTheme="minorHAnsi"/>
          <w:sz w:val="28"/>
          <w:szCs w:val="28"/>
        </w:rPr>
        <w:t xml:space="preserve"> - Youth</w:t>
      </w:r>
    </w:p>
    <w:p w:rsidR="00992BC8" w:rsidRDefault="00992BC8" w:rsidP="00992BC8">
      <w:pPr>
        <w:pStyle w:val="AnnexureHeading2"/>
        <w:numPr>
          <w:ilvl w:val="0"/>
          <w:numId w:val="0"/>
        </w:numPr>
        <w:spacing w:after="0" w:line="240" w:lineRule="auto"/>
        <w:jc w:val="both"/>
        <w:rPr>
          <w:rFonts w:asciiTheme="minorHAnsi" w:hAnsiTheme="minorHAnsi"/>
          <w:sz w:val="22"/>
        </w:rPr>
      </w:pPr>
    </w:p>
    <w:p w:rsidR="00992BC8" w:rsidRPr="00014BEC" w:rsidRDefault="00992BC8" w:rsidP="00992BC8">
      <w:pPr>
        <w:pStyle w:val="AnnexureHeading2"/>
        <w:numPr>
          <w:ilvl w:val="0"/>
          <w:numId w:val="0"/>
        </w:numPr>
        <w:spacing w:after="0" w:line="240" w:lineRule="auto"/>
        <w:jc w:val="both"/>
        <w:rPr>
          <w:rFonts w:asciiTheme="minorHAnsi" w:hAnsiTheme="minorHAnsi" w:cstheme="minorHAnsi"/>
          <w:sz w:val="22"/>
        </w:rPr>
      </w:pPr>
      <w:r w:rsidRPr="004C1195">
        <w:rPr>
          <w:rFonts w:asciiTheme="minorHAnsi" w:hAnsiTheme="minorHAnsi"/>
          <w:sz w:val="22"/>
        </w:rPr>
        <w:t xml:space="preserve">This policy </w:t>
      </w:r>
      <w:r>
        <w:rPr>
          <w:rFonts w:asciiTheme="minorHAnsi" w:hAnsiTheme="minorHAnsi"/>
          <w:sz w:val="22"/>
        </w:rPr>
        <w:t xml:space="preserve">had been created in order to comply with the new General Data Protection Regulations (GDPR) which </w:t>
      </w:r>
      <w:r>
        <w:rPr>
          <w:rFonts w:asciiTheme="minorHAnsi" w:hAnsiTheme="minorHAnsi" w:cstheme="minorHAnsi"/>
          <w:sz w:val="22"/>
        </w:rPr>
        <w:t>came</w:t>
      </w:r>
      <w:r w:rsidRPr="00014BEC">
        <w:rPr>
          <w:rFonts w:asciiTheme="minorHAnsi" w:hAnsiTheme="minorHAnsi" w:cstheme="minorHAnsi"/>
          <w:sz w:val="22"/>
        </w:rPr>
        <w:t xml:space="preserve"> into force on 25</w:t>
      </w:r>
      <w:r w:rsidRPr="00014BEC">
        <w:rPr>
          <w:rFonts w:asciiTheme="minorHAnsi" w:hAnsiTheme="minorHAnsi" w:cstheme="minorHAnsi"/>
          <w:sz w:val="22"/>
          <w:vertAlign w:val="superscript"/>
        </w:rPr>
        <w:t>th</w:t>
      </w:r>
      <w:r w:rsidRPr="00014BEC">
        <w:rPr>
          <w:rFonts w:asciiTheme="minorHAnsi" w:hAnsiTheme="minorHAnsi" w:cstheme="minorHAnsi"/>
          <w:sz w:val="22"/>
        </w:rPr>
        <w:t xml:space="preserve"> May 2018 and supersedes the existing Data Protection Act 1998.   </w:t>
      </w:r>
    </w:p>
    <w:p w:rsidR="00992BC8" w:rsidRPr="00014BEC" w:rsidRDefault="00992BC8" w:rsidP="00992BC8">
      <w:pPr>
        <w:pStyle w:val="AnnexureHeading2"/>
        <w:numPr>
          <w:ilvl w:val="0"/>
          <w:numId w:val="0"/>
        </w:numPr>
        <w:spacing w:after="0" w:line="240" w:lineRule="auto"/>
        <w:jc w:val="both"/>
        <w:rPr>
          <w:rFonts w:asciiTheme="minorHAnsi" w:hAnsiTheme="minorHAnsi" w:cstheme="minorHAnsi"/>
          <w:sz w:val="22"/>
        </w:rPr>
      </w:pPr>
    </w:p>
    <w:p w:rsidR="00992BC8" w:rsidRPr="00014BEC" w:rsidRDefault="00992BC8" w:rsidP="00992BC8">
      <w:pPr>
        <w:pStyle w:val="ScheduleHeading1"/>
        <w:numPr>
          <w:ilvl w:val="0"/>
          <w:numId w:val="0"/>
        </w:numPr>
        <w:spacing w:after="0" w:line="240" w:lineRule="auto"/>
        <w:ind w:left="726" w:hanging="726"/>
        <w:jc w:val="both"/>
        <w:rPr>
          <w:rFonts w:asciiTheme="minorHAnsi" w:hAnsiTheme="minorHAnsi" w:cstheme="minorHAnsi"/>
          <w:sz w:val="22"/>
          <w:szCs w:val="22"/>
        </w:rPr>
      </w:pPr>
      <w:r w:rsidRPr="00014BEC">
        <w:rPr>
          <w:rFonts w:asciiTheme="minorHAnsi" w:hAnsiTheme="minorHAnsi" w:cstheme="minorHAnsi"/>
          <w:sz w:val="22"/>
          <w:szCs w:val="22"/>
        </w:rPr>
        <w:t>Your personal data – what is it?</w:t>
      </w:r>
    </w:p>
    <w:p w:rsidR="00992BC8" w:rsidRDefault="00992BC8" w:rsidP="00992BC8">
      <w:pPr>
        <w:spacing w:after="0" w:line="240" w:lineRule="auto"/>
        <w:ind w:left="0" w:firstLine="0"/>
        <w:jc w:val="both"/>
        <w:rPr>
          <w:rFonts w:asciiTheme="minorHAnsi" w:hAnsiTheme="minorHAnsi" w:cstheme="minorHAnsi"/>
          <w:sz w:val="22"/>
        </w:rPr>
      </w:pPr>
      <w:r w:rsidRPr="00014BEC">
        <w:rPr>
          <w:rFonts w:asciiTheme="minorHAnsi" w:hAnsiTheme="minorHAnsi" w:cstheme="minorHAnsi"/>
          <w:sz w:val="22"/>
        </w:rPr>
        <w:t>“Personal data” is any information about a living individual, wh</w:t>
      </w:r>
      <w:bookmarkStart w:id="0" w:name="_GoBack"/>
      <w:bookmarkEnd w:id="0"/>
      <w:r w:rsidRPr="00014BEC">
        <w:rPr>
          <w:rFonts w:asciiTheme="minorHAnsi" w:hAnsiTheme="minorHAnsi" w:cstheme="minorHAnsi"/>
          <w:sz w:val="22"/>
        </w:rPr>
        <w:t>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rsidR="00992BC8" w:rsidRPr="00014BEC" w:rsidRDefault="00992BC8" w:rsidP="00992BC8">
      <w:pPr>
        <w:spacing w:after="0" w:line="240" w:lineRule="auto"/>
        <w:jc w:val="both"/>
        <w:rPr>
          <w:rFonts w:asciiTheme="minorHAnsi" w:hAnsiTheme="minorHAnsi" w:cstheme="minorHAnsi"/>
          <w:sz w:val="22"/>
        </w:rPr>
      </w:pPr>
    </w:p>
    <w:p w:rsidR="00992BC8" w:rsidRPr="00014BEC" w:rsidRDefault="00992BC8" w:rsidP="00992BC8">
      <w:pPr>
        <w:pStyle w:val="ScheduleHeading1"/>
        <w:numPr>
          <w:ilvl w:val="0"/>
          <w:numId w:val="0"/>
        </w:numPr>
        <w:spacing w:after="0" w:line="240" w:lineRule="auto"/>
        <w:ind w:left="726" w:hanging="726"/>
        <w:jc w:val="both"/>
        <w:rPr>
          <w:rFonts w:asciiTheme="minorHAnsi" w:hAnsiTheme="minorHAnsi" w:cstheme="minorHAnsi"/>
          <w:color w:val="00AACC"/>
          <w:sz w:val="22"/>
          <w:szCs w:val="22"/>
        </w:rPr>
      </w:pPr>
      <w:r w:rsidRPr="00014BEC">
        <w:rPr>
          <w:rFonts w:asciiTheme="minorHAnsi" w:hAnsiTheme="minorHAnsi" w:cstheme="minorHAnsi"/>
          <w:sz w:val="22"/>
          <w:szCs w:val="22"/>
        </w:rPr>
        <w:t>Council information</w:t>
      </w:r>
    </w:p>
    <w:p w:rsidR="00992BC8" w:rsidRDefault="00992BC8" w:rsidP="00992BC8">
      <w:pPr>
        <w:spacing w:after="0" w:line="240" w:lineRule="auto"/>
        <w:ind w:left="0" w:firstLine="0"/>
        <w:jc w:val="both"/>
        <w:rPr>
          <w:rFonts w:asciiTheme="minorHAnsi" w:hAnsiTheme="minorHAnsi" w:cstheme="minorHAnsi"/>
          <w:sz w:val="22"/>
        </w:rPr>
      </w:pPr>
      <w:r w:rsidRPr="00014BEC">
        <w:rPr>
          <w:rFonts w:asciiTheme="minorHAnsi" w:hAnsiTheme="minorHAnsi" w:cstheme="minorHAnsi"/>
          <w:sz w:val="22"/>
        </w:rPr>
        <w:t xml:space="preserve">This Privacy Policy is provided to you </w:t>
      </w:r>
      <w:r w:rsidRPr="00097F64">
        <w:rPr>
          <w:rFonts w:asciiTheme="minorHAnsi" w:hAnsiTheme="minorHAnsi" w:cstheme="minorHAnsi"/>
          <w:sz w:val="22"/>
        </w:rPr>
        <w:t>by Shrewsbury Town Council, which</w:t>
      </w:r>
      <w:r w:rsidRPr="00014BEC">
        <w:rPr>
          <w:rFonts w:asciiTheme="minorHAnsi" w:hAnsiTheme="minorHAnsi" w:cstheme="minorHAnsi"/>
          <w:sz w:val="22"/>
        </w:rPr>
        <w:t xml:space="preserve"> is the</w:t>
      </w:r>
      <w:r>
        <w:rPr>
          <w:rFonts w:asciiTheme="minorHAnsi" w:hAnsiTheme="minorHAnsi" w:cstheme="minorHAnsi"/>
          <w:sz w:val="22"/>
        </w:rPr>
        <w:t xml:space="preserve"> data controller for your data.  </w:t>
      </w:r>
      <w:r w:rsidRPr="00014BEC">
        <w:rPr>
          <w:rFonts w:asciiTheme="minorHAnsi" w:hAnsiTheme="minorHAnsi" w:cstheme="minorHAnsi"/>
          <w:sz w:val="22"/>
        </w:rPr>
        <w:t xml:space="preserve">The Council’s address is: </w:t>
      </w:r>
      <w:r>
        <w:rPr>
          <w:rFonts w:asciiTheme="minorHAnsi" w:hAnsiTheme="minorHAnsi" w:cstheme="minorHAnsi"/>
          <w:sz w:val="22"/>
        </w:rPr>
        <w:t xml:space="preserve">Shrewsbury Town Council, Riggs Hall, Castle Gate, </w:t>
      </w:r>
      <w:proofErr w:type="gramStart"/>
      <w:r>
        <w:rPr>
          <w:rFonts w:asciiTheme="minorHAnsi" w:hAnsiTheme="minorHAnsi" w:cstheme="minorHAnsi"/>
          <w:sz w:val="22"/>
        </w:rPr>
        <w:t>Shrewsbury</w:t>
      </w:r>
      <w:proofErr w:type="gramEnd"/>
      <w:r>
        <w:rPr>
          <w:rFonts w:asciiTheme="minorHAnsi" w:hAnsiTheme="minorHAnsi" w:cstheme="minorHAnsi"/>
          <w:sz w:val="22"/>
        </w:rPr>
        <w:t>, SY1 2AS.</w:t>
      </w:r>
    </w:p>
    <w:p w:rsidR="00992BC8" w:rsidRDefault="00992BC8" w:rsidP="00992BC8">
      <w:pPr>
        <w:spacing w:after="0" w:line="240" w:lineRule="auto"/>
        <w:jc w:val="both"/>
        <w:rPr>
          <w:rFonts w:asciiTheme="minorHAnsi" w:hAnsiTheme="minorHAnsi" w:cstheme="minorHAnsi"/>
          <w:sz w:val="22"/>
        </w:rPr>
      </w:pPr>
    </w:p>
    <w:p w:rsidR="00BA7ECB" w:rsidRPr="00E5672C" w:rsidRDefault="00E5672C" w:rsidP="00BA7ECB">
      <w:pPr>
        <w:pStyle w:val="Default"/>
        <w:rPr>
          <w:b/>
        </w:rPr>
      </w:pPr>
      <w:r w:rsidRPr="00E5672C">
        <w:rPr>
          <w:b/>
        </w:rPr>
        <w:t>Policy</w:t>
      </w:r>
    </w:p>
    <w:p w:rsidR="00BA7ECB" w:rsidRDefault="00BA7ECB" w:rsidP="00BA7ECB">
      <w:pPr>
        <w:pStyle w:val="Default"/>
        <w:rPr>
          <w:rFonts w:asciiTheme="minorHAnsi" w:eastAsia="Times New Roman" w:hAnsiTheme="minorHAnsi" w:cstheme="minorHAnsi"/>
          <w:color w:val="auto"/>
          <w:sz w:val="22"/>
          <w:szCs w:val="22"/>
          <w:lang w:eastAsia="en-GB"/>
        </w:rPr>
      </w:pPr>
      <w:r w:rsidRPr="00992BC8">
        <w:rPr>
          <w:rFonts w:asciiTheme="minorHAnsi" w:eastAsia="Times New Roman" w:hAnsiTheme="minorHAnsi" w:cstheme="minorHAnsi"/>
          <w:color w:val="auto"/>
          <w:sz w:val="22"/>
          <w:szCs w:val="22"/>
          <w:lang w:eastAsia="en-GB"/>
        </w:rPr>
        <w:t xml:space="preserve">Our policy explains the reasons why we might ask for your personal data. It will cover three main areas. </w:t>
      </w:r>
      <w:r w:rsidR="00992BC8">
        <w:rPr>
          <w:rFonts w:asciiTheme="minorHAnsi" w:eastAsia="Times New Roman" w:hAnsiTheme="minorHAnsi" w:cstheme="minorHAnsi"/>
          <w:color w:val="auto"/>
          <w:sz w:val="22"/>
          <w:szCs w:val="22"/>
          <w:lang w:eastAsia="en-GB"/>
        </w:rPr>
        <w:t xml:space="preserve"> </w:t>
      </w:r>
      <w:r w:rsidRPr="00992BC8">
        <w:rPr>
          <w:rFonts w:asciiTheme="minorHAnsi" w:eastAsia="Times New Roman" w:hAnsiTheme="minorHAnsi" w:cstheme="minorHAnsi"/>
          <w:color w:val="auto"/>
          <w:sz w:val="22"/>
          <w:szCs w:val="22"/>
          <w:lang w:eastAsia="en-GB"/>
        </w:rPr>
        <w:t xml:space="preserve">What data we collect from you and why; how we keep it safe and process it in accordance with the law, including who has access to it besides </w:t>
      </w:r>
      <w:r w:rsidR="00992BC8">
        <w:rPr>
          <w:rFonts w:asciiTheme="minorHAnsi" w:eastAsia="Times New Roman" w:hAnsiTheme="minorHAnsi" w:cstheme="minorHAnsi"/>
          <w:color w:val="auto"/>
          <w:sz w:val="22"/>
          <w:szCs w:val="22"/>
          <w:lang w:eastAsia="en-GB"/>
        </w:rPr>
        <w:t>Shrewsbury Town Council</w:t>
      </w:r>
      <w:r w:rsidRPr="00992BC8">
        <w:rPr>
          <w:rFonts w:asciiTheme="minorHAnsi" w:eastAsia="Times New Roman" w:hAnsiTheme="minorHAnsi" w:cstheme="minorHAnsi"/>
          <w:color w:val="auto"/>
          <w:sz w:val="22"/>
          <w:szCs w:val="22"/>
          <w:lang w:eastAsia="en-GB"/>
        </w:rPr>
        <w:t xml:space="preserve"> and what we are doing to protect your rights as a data subject, and how you can exercise those rights. </w:t>
      </w:r>
    </w:p>
    <w:p w:rsidR="00992BC8" w:rsidRPr="00992BC8" w:rsidRDefault="00992BC8" w:rsidP="00BA7ECB">
      <w:pPr>
        <w:pStyle w:val="Default"/>
        <w:rPr>
          <w:rFonts w:asciiTheme="minorHAnsi" w:eastAsia="Times New Roman" w:hAnsiTheme="minorHAnsi" w:cstheme="minorHAnsi"/>
          <w:color w:val="auto"/>
          <w:sz w:val="22"/>
          <w:szCs w:val="22"/>
          <w:lang w:eastAsia="en-GB"/>
        </w:rPr>
      </w:pPr>
    </w:p>
    <w:p w:rsidR="00BA7ECB" w:rsidRPr="00992BC8" w:rsidRDefault="00815368" w:rsidP="00BA7ECB">
      <w:pPr>
        <w:pStyle w:val="Default"/>
        <w:rPr>
          <w:rFonts w:asciiTheme="minorHAnsi" w:eastAsia="Times New Roman" w:hAnsiTheme="minorHAnsi" w:cstheme="minorHAnsi"/>
          <w:b/>
          <w:color w:val="auto"/>
          <w:sz w:val="22"/>
          <w:szCs w:val="22"/>
          <w:lang w:eastAsia="en-GB"/>
        </w:rPr>
      </w:pPr>
      <w:r>
        <w:rPr>
          <w:rFonts w:asciiTheme="minorHAnsi" w:eastAsia="Times New Roman" w:hAnsiTheme="minorHAnsi" w:cstheme="minorHAnsi"/>
          <w:b/>
          <w:color w:val="auto"/>
          <w:sz w:val="22"/>
          <w:szCs w:val="22"/>
          <w:lang w:eastAsia="en-GB"/>
        </w:rPr>
        <w:t>The P</w:t>
      </w:r>
      <w:r w:rsidR="00BA7ECB" w:rsidRPr="00992BC8">
        <w:rPr>
          <w:rFonts w:asciiTheme="minorHAnsi" w:eastAsia="Times New Roman" w:hAnsiTheme="minorHAnsi" w:cstheme="minorHAnsi"/>
          <w:b/>
          <w:color w:val="auto"/>
          <w:sz w:val="22"/>
          <w:szCs w:val="22"/>
          <w:lang w:eastAsia="en-GB"/>
        </w:rPr>
        <w:t xml:space="preserve">ersonal </w:t>
      </w:r>
      <w:r>
        <w:rPr>
          <w:rFonts w:asciiTheme="minorHAnsi" w:eastAsia="Times New Roman" w:hAnsiTheme="minorHAnsi" w:cstheme="minorHAnsi"/>
          <w:b/>
          <w:color w:val="auto"/>
          <w:sz w:val="22"/>
          <w:szCs w:val="22"/>
          <w:lang w:eastAsia="en-GB"/>
        </w:rPr>
        <w:t>Data We C</w:t>
      </w:r>
      <w:r w:rsidR="00BA7ECB" w:rsidRPr="00992BC8">
        <w:rPr>
          <w:rFonts w:asciiTheme="minorHAnsi" w:eastAsia="Times New Roman" w:hAnsiTheme="minorHAnsi" w:cstheme="minorHAnsi"/>
          <w:b/>
          <w:color w:val="auto"/>
          <w:sz w:val="22"/>
          <w:szCs w:val="22"/>
          <w:lang w:eastAsia="en-GB"/>
        </w:rPr>
        <w:t xml:space="preserve">ollect </w:t>
      </w:r>
    </w:p>
    <w:p w:rsidR="00BA7ECB" w:rsidRPr="00992BC8" w:rsidRDefault="00992BC8" w:rsidP="00BA7ECB">
      <w:pPr>
        <w:pStyle w:val="Default"/>
        <w:rPr>
          <w:rFonts w:asciiTheme="minorHAnsi" w:eastAsia="Times New Roman" w:hAnsiTheme="minorHAnsi" w:cstheme="minorHAnsi"/>
          <w:color w:val="auto"/>
          <w:sz w:val="22"/>
          <w:szCs w:val="22"/>
          <w:lang w:eastAsia="en-GB"/>
        </w:rPr>
      </w:pPr>
      <w:r>
        <w:rPr>
          <w:rFonts w:asciiTheme="minorHAnsi" w:eastAsia="Times New Roman" w:hAnsiTheme="minorHAnsi" w:cstheme="minorHAnsi"/>
          <w:color w:val="auto"/>
          <w:sz w:val="22"/>
          <w:szCs w:val="22"/>
          <w:lang w:eastAsia="en-GB"/>
        </w:rPr>
        <w:t xml:space="preserve">Your </w:t>
      </w:r>
      <w:r w:rsidR="00BA7ECB" w:rsidRPr="00992BC8">
        <w:rPr>
          <w:rFonts w:asciiTheme="minorHAnsi" w:eastAsia="Times New Roman" w:hAnsiTheme="minorHAnsi" w:cstheme="minorHAnsi"/>
          <w:color w:val="auto"/>
          <w:sz w:val="22"/>
          <w:szCs w:val="22"/>
          <w:lang w:eastAsia="en-GB"/>
        </w:rPr>
        <w:t>personal data</w:t>
      </w:r>
      <w:r>
        <w:rPr>
          <w:rFonts w:asciiTheme="minorHAnsi" w:eastAsia="Times New Roman" w:hAnsiTheme="minorHAnsi" w:cstheme="minorHAnsi"/>
          <w:color w:val="auto"/>
          <w:sz w:val="22"/>
          <w:szCs w:val="22"/>
          <w:lang w:eastAsia="en-GB"/>
        </w:rPr>
        <w:t xml:space="preserve"> is collected</w:t>
      </w:r>
      <w:r w:rsidR="00BA7ECB" w:rsidRPr="00992BC8">
        <w:rPr>
          <w:rFonts w:asciiTheme="minorHAnsi" w:eastAsia="Times New Roman" w:hAnsiTheme="minorHAnsi" w:cstheme="minorHAnsi"/>
          <w:color w:val="auto"/>
          <w:sz w:val="22"/>
          <w:szCs w:val="22"/>
          <w:lang w:eastAsia="en-GB"/>
        </w:rPr>
        <w:t xml:space="preserve"> for several reasons. These include: </w:t>
      </w:r>
    </w:p>
    <w:p w:rsidR="00BA7ECB" w:rsidRPr="00992BC8" w:rsidRDefault="00992BC8" w:rsidP="00992BC8">
      <w:pPr>
        <w:pStyle w:val="Default"/>
        <w:spacing w:after="39"/>
        <w:ind w:left="284" w:hanging="284"/>
        <w:rPr>
          <w:rFonts w:asciiTheme="minorHAnsi" w:eastAsia="Times New Roman" w:hAnsiTheme="minorHAnsi" w:cstheme="minorHAnsi"/>
          <w:color w:val="auto"/>
          <w:sz w:val="22"/>
          <w:szCs w:val="22"/>
          <w:lang w:eastAsia="en-GB"/>
        </w:rPr>
      </w:pPr>
      <w:r>
        <w:rPr>
          <w:rFonts w:asciiTheme="minorHAnsi" w:eastAsia="Times New Roman" w:hAnsiTheme="minorHAnsi" w:cstheme="minorHAnsi"/>
          <w:color w:val="auto"/>
          <w:sz w:val="22"/>
          <w:szCs w:val="22"/>
          <w:lang w:eastAsia="en-GB"/>
        </w:rPr>
        <w:t>●</w:t>
      </w:r>
      <w:r>
        <w:rPr>
          <w:rFonts w:asciiTheme="minorHAnsi" w:eastAsia="Times New Roman" w:hAnsiTheme="minorHAnsi" w:cstheme="minorHAnsi"/>
          <w:color w:val="auto"/>
          <w:sz w:val="22"/>
          <w:szCs w:val="22"/>
          <w:lang w:eastAsia="en-GB"/>
        </w:rPr>
        <w:tab/>
      </w:r>
      <w:r w:rsidR="00BA7ECB" w:rsidRPr="00992BC8">
        <w:rPr>
          <w:rFonts w:asciiTheme="minorHAnsi" w:eastAsia="Times New Roman" w:hAnsiTheme="minorHAnsi" w:cstheme="minorHAnsi"/>
          <w:color w:val="auto"/>
          <w:sz w:val="22"/>
          <w:szCs w:val="22"/>
          <w:lang w:eastAsia="en-GB"/>
        </w:rPr>
        <w:t xml:space="preserve">Named contacts in organisations that will enable us to deliver </w:t>
      </w:r>
      <w:r>
        <w:rPr>
          <w:rFonts w:asciiTheme="minorHAnsi" w:eastAsia="Times New Roman" w:hAnsiTheme="minorHAnsi" w:cstheme="minorHAnsi"/>
          <w:color w:val="auto"/>
          <w:sz w:val="22"/>
          <w:szCs w:val="22"/>
          <w:lang w:eastAsia="en-GB"/>
        </w:rPr>
        <w:t xml:space="preserve">Young Shrewsbury Youth Clubs &amp; activities </w:t>
      </w:r>
      <w:r w:rsidR="00BA7ECB" w:rsidRPr="00992BC8">
        <w:rPr>
          <w:rFonts w:asciiTheme="minorHAnsi" w:eastAsia="Times New Roman" w:hAnsiTheme="minorHAnsi" w:cstheme="minorHAnsi"/>
          <w:color w:val="auto"/>
          <w:sz w:val="22"/>
          <w:szCs w:val="22"/>
          <w:lang w:eastAsia="en-GB"/>
        </w:rPr>
        <w:t xml:space="preserve">workplace or school-based programmes, or allow us to carry out business transactions </w:t>
      </w:r>
    </w:p>
    <w:p w:rsidR="00BA7ECB" w:rsidRPr="00992BC8" w:rsidRDefault="00BA7ECB" w:rsidP="00992BC8">
      <w:pPr>
        <w:pStyle w:val="Default"/>
        <w:spacing w:after="39"/>
        <w:ind w:left="284" w:hanging="284"/>
        <w:rPr>
          <w:rFonts w:asciiTheme="minorHAnsi" w:eastAsia="Times New Roman" w:hAnsiTheme="minorHAnsi" w:cstheme="minorHAnsi"/>
          <w:color w:val="auto"/>
          <w:sz w:val="22"/>
          <w:szCs w:val="22"/>
          <w:lang w:eastAsia="en-GB"/>
        </w:rPr>
      </w:pPr>
      <w:r w:rsidRPr="00992BC8">
        <w:rPr>
          <w:rFonts w:asciiTheme="minorHAnsi" w:eastAsia="Times New Roman" w:hAnsiTheme="minorHAnsi" w:cstheme="minorHAnsi"/>
          <w:color w:val="auto"/>
          <w:sz w:val="22"/>
          <w:szCs w:val="22"/>
          <w:lang w:eastAsia="en-GB"/>
        </w:rPr>
        <w:t>●</w:t>
      </w:r>
      <w:r w:rsidR="00992BC8">
        <w:rPr>
          <w:rFonts w:asciiTheme="minorHAnsi" w:eastAsia="Times New Roman" w:hAnsiTheme="minorHAnsi" w:cstheme="minorHAnsi"/>
          <w:color w:val="auto"/>
          <w:sz w:val="22"/>
          <w:szCs w:val="22"/>
          <w:lang w:eastAsia="en-GB"/>
        </w:rPr>
        <w:t xml:space="preserve"> </w:t>
      </w:r>
      <w:r w:rsidR="00992BC8">
        <w:rPr>
          <w:rFonts w:asciiTheme="minorHAnsi" w:eastAsia="Times New Roman" w:hAnsiTheme="minorHAnsi" w:cstheme="minorHAnsi"/>
          <w:color w:val="auto"/>
          <w:sz w:val="22"/>
          <w:szCs w:val="22"/>
          <w:lang w:eastAsia="en-GB"/>
        </w:rPr>
        <w:tab/>
      </w:r>
      <w:r w:rsidRPr="00992BC8">
        <w:rPr>
          <w:rFonts w:asciiTheme="minorHAnsi" w:eastAsia="Times New Roman" w:hAnsiTheme="minorHAnsi" w:cstheme="minorHAnsi"/>
          <w:color w:val="auto"/>
          <w:sz w:val="22"/>
          <w:szCs w:val="22"/>
          <w:lang w:eastAsia="en-GB"/>
        </w:rPr>
        <w:t xml:space="preserve">Details of people wanting to participate in our projects </w:t>
      </w:r>
    </w:p>
    <w:p w:rsidR="00BA7ECB" w:rsidRPr="00992BC8" w:rsidRDefault="00BA7ECB" w:rsidP="00992BC8">
      <w:pPr>
        <w:pStyle w:val="Default"/>
        <w:spacing w:after="39"/>
        <w:ind w:left="284" w:hanging="284"/>
        <w:rPr>
          <w:rFonts w:asciiTheme="minorHAnsi" w:eastAsia="Times New Roman" w:hAnsiTheme="minorHAnsi" w:cstheme="minorHAnsi"/>
          <w:color w:val="auto"/>
          <w:sz w:val="22"/>
          <w:szCs w:val="22"/>
          <w:lang w:eastAsia="en-GB"/>
        </w:rPr>
      </w:pPr>
      <w:r w:rsidRPr="00992BC8">
        <w:rPr>
          <w:rFonts w:asciiTheme="minorHAnsi" w:eastAsia="Times New Roman" w:hAnsiTheme="minorHAnsi" w:cstheme="minorHAnsi"/>
          <w:color w:val="auto"/>
          <w:sz w:val="22"/>
          <w:szCs w:val="22"/>
          <w:lang w:eastAsia="en-GB"/>
        </w:rPr>
        <w:t>●</w:t>
      </w:r>
      <w:r w:rsidR="00992BC8">
        <w:rPr>
          <w:rFonts w:asciiTheme="minorHAnsi" w:eastAsia="Times New Roman" w:hAnsiTheme="minorHAnsi" w:cstheme="minorHAnsi"/>
          <w:color w:val="auto"/>
          <w:sz w:val="22"/>
          <w:szCs w:val="22"/>
          <w:lang w:eastAsia="en-GB"/>
        </w:rPr>
        <w:tab/>
      </w:r>
      <w:r w:rsidRPr="00992BC8">
        <w:rPr>
          <w:rFonts w:asciiTheme="minorHAnsi" w:eastAsia="Times New Roman" w:hAnsiTheme="minorHAnsi" w:cstheme="minorHAnsi"/>
          <w:color w:val="auto"/>
          <w:sz w:val="22"/>
          <w:szCs w:val="22"/>
          <w:lang w:eastAsia="en-GB"/>
        </w:rPr>
        <w:t xml:space="preserve">Details of young people wishing to participate in our organised events </w:t>
      </w:r>
    </w:p>
    <w:p w:rsidR="00BA7ECB" w:rsidRPr="00992BC8" w:rsidRDefault="00BA7ECB" w:rsidP="00992BC8">
      <w:pPr>
        <w:pStyle w:val="Default"/>
        <w:spacing w:after="39"/>
        <w:ind w:left="284" w:hanging="284"/>
        <w:rPr>
          <w:rFonts w:asciiTheme="minorHAnsi" w:eastAsia="Times New Roman" w:hAnsiTheme="minorHAnsi" w:cstheme="minorHAnsi"/>
          <w:color w:val="auto"/>
          <w:sz w:val="22"/>
          <w:szCs w:val="22"/>
          <w:lang w:eastAsia="en-GB"/>
        </w:rPr>
      </w:pPr>
      <w:r w:rsidRPr="00992BC8">
        <w:rPr>
          <w:rFonts w:asciiTheme="minorHAnsi" w:eastAsia="Times New Roman" w:hAnsiTheme="minorHAnsi" w:cstheme="minorHAnsi"/>
          <w:color w:val="auto"/>
          <w:sz w:val="22"/>
          <w:szCs w:val="22"/>
          <w:lang w:eastAsia="en-GB"/>
        </w:rPr>
        <w:t>●</w:t>
      </w:r>
      <w:r w:rsidR="00992BC8">
        <w:rPr>
          <w:rFonts w:asciiTheme="minorHAnsi" w:eastAsia="Times New Roman" w:hAnsiTheme="minorHAnsi" w:cstheme="minorHAnsi"/>
          <w:color w:val="auto"/>
          <w:sz w:val="22"/>
          <w:szCs w:val="22"/>
          <w:lang w:eastAsia="en-GB"/>
        </w:rPr>
        <w:tab/>
      </w:r>
      <w:r w:rsidRPr="00992BC8">
        <w:rPr>
          <w:rFonts w:asciiTheme="minorHAnsi" w:eastAsia="Times New Roman" w:hAnsiTheme="minorHAnsi" w:cstheme="minorHAnsi"/>
          <w:color w:val="auto"/>
          <w:sz w:val="22"/>
          <w:szCs w:val="22"/>
          <w:lang w:eastAsia="en-GB"/>
        </w:rPr>
        <w:t xml:space="preserve">Names of parents/guardians of young people, required for safeguarding purposes </w:t>
      </w:r>
    </w:p>
    <w:p w:rsidR="00BA7ECB" w:rsidRPr="00992BC8" w:rsidRDefault="00BA7ECB" w:rsidP="00992BC8">
      <w:pPr>
        <w:pStyle w:val="Default"/>
        <w:spacing w:after="39"/>
        <w:ind w:left="284" w:hanging="284"/>
        <w:rPr>
          <w:rFonts w:asciiTheme="minorHAnsi" w:eastAsia="Times New Roman" w:hAnsiTheme="minorHAnsi" w:cstheme="minorHAnsi"/>
          <w:color w:val="auto"/>
          <w:sz w:val="22"/>
          <w:szCs w:val="22"/>
          <w:lang w:eastAsia="en-GB"/>
        </w:rPr>
      </w:pPr>
      <w:r w:rsidRPr="00992BC8">
        <w:rPr>
          <w:rFonts w:asciiTheme="minorHAnsi" w:eastAsia="Times New Roman" w:hAnsiTheme="minorHAnsi" w:cstheme="minorHAnsi"/>
          <w:color w:val="auto"/>
          <w:sz w:val="22"/>
          <w:szCs w:val="22"/>
          <w:lang w:eastAsia="en-GB"/>
        </w:rPr>
        <w:t>●</w:t>
      </w:r>
      <w:r w:rsidR="00992BC8">
        <w:rPr>
          <w:rFonts w:asciiTheme="minorHAnsi" w:eastAsia="Times New Roman" w:hAnsiTheme="minorHAnsi" w:cstheme="minorHAnsi"/>
          <w:color w:val="auto"/>
          <w:sz w:val="22"/>
          <w:szCs w:val="22"/>
          <w:lang w:eastAsia="en-GB"/>
        </w:rPr>
        <w:tab/>
      </w:r>
      <w:r w:rsidRPr="00992BC8">
        <w:rPr>
          <w:rFonts w:asciiTheme="minorHAnsi" w:eastAsia="Times New Roman" w:hAnsiTheme="minorHAnsi" w:cstheme="minorHAnsi"/>
          <w:color w:val="auto"/>
          <w:sz w:val="22"/>
          <w:szCs w:val="22"/>
          <w:lang w:eastAsia="en-GB"/>
        </w:rPr>
        <w:t>Names of those wishin</w:t>
      </w:r>
      <w:r w:rsidR="00992BC8">
        <w:rPr>
          <w:rFonts w:asciiTheme="minorHAnsi" w:eastAsia="Times New Roman" w:hAnsiTheme="minorHAnsi" w:cstheme="minorHAnsi"/>
          <w:color w:val="auto"/>
          <w:sz w:val="22"/>
          <w:szCs w:val="22"/>
          <w:lang w:eastAsia="en-GB"/>
        </w:rPr>
        <w:t>g to be informed of activities</w:t>
      </w:r>
    </w:p>
    <w:p w:rsidR="00BA7ECB" w:rsidRPr="00992BC8" w:rsidRDefault="00992BC8" w:rsidP="00992BC8">
      <w:pPr>
        <w:pStyle w:val="Default"/>
        <w:ind w:left="284" w:hanging="284"/>
        <w:rPr>
          <w:rFonts w:asciiTheme="minorHAnsi" w:eastAsia="Times New Roman" w:hAnsiTheme="minorHAnsi" w:cstheme="minorHAnsi"/>
          <w:color w:val="auto"/>
          <w:sz w:val="22"/>
          <w:szCs w:val="22"/>
          <w:lang w:eastAsia="en-GB"/>
        </w:rPr>
      </w:pPr>
      <w:r>
        <w:rPr>
          <w:rFonts w:asciiTheme="minorHAnsi" w:eastAsia="Times New Roman" w:hAnsiTheme="minorHAnsi" w:cstheme="minorHAnsi"/>
          <w:color w:val="auto"/>
          <w:sz w:val="22"/>
          <w:szCs w:val="22"/>
          <w:lang w:eastAsia="en-GB"/>
        </w:rPr>
        <w:t>●</w:t>
      </w:r>
      <w:r>
        <w:rPr>
          <w:rFonts w:asciiTheme="minorHAnsi" w:eastAsia="Times New Roman" w:hAnsiTheme="minorHAnsi" w:cstheme="minorHAnsi"/>
          <w:color w:val="auto"/>
          <w:sz w:val="22"/>
          <w:szCs w:val="22"/>
          <w:lang w:eastAsia="en-GB"/>
        </w:rPr>
        <w:tab/>
      </w:r>
      <w:r w:rsidR="00BA7ECB" w:rsidRPr="00992BC8">
        <w:rPr>
          <w:rFonts w:asciiTheme="minorHAnsi" w:eastAsia="Times New Roman" w:hAnsiTheme="minorHAnsi" w:cstheme="minorHAnsi"/>
          <w:color w:val="auto"/>
          <w:sz w:val="22"/>
          <w:szCs w:val="22"/>
          <w:lang w:eastAsia="en-GB"/>
        </w:rPr>
        <w:t xml:space="preserve">Details of people providing or contributing to our activities </w:t>
      </w:r>
    </w:p>
    <w:p w:rsidR="00BA7ECB" w:rsidRPr="00992BC8" w:rsidRDefault="00BA7ECB" w:rsidP="00BA7ECB">
      <w:pPr>
        <w:pStyle w:val="Default"/>
        <w:rPr>
          <w:rFonts w:asciiTheme="minorHAnsi" w:eastAsia="Times New Roman" w:hAnsiTheme="minorHAnsi" w:cstheme="minorHAnsi"/>
          <w:color w:val="auto"/>
          <w:sz w:val="22"/>
          <w:szCs w:val="22"/>
          <w:lang w:eastAsia="en-GB"/>
        </w:rPr>
      </w:pPr>
    </w:p>
    <w:p w:rsidR="00BA7ECB" w:rsidRPr="00992BC8" w:rsidRDefault="00815368" w:rsidP="00BA7ECB">
      <w:pPr>
        <w:pStyle w:val="Default"/>
        <w:rPr>
          <w:rFonts w:asciiTheme="minorHAnsi" w:eastAsia="Times New Roman" w:hAnsiTheme="minorHAnsi" w:cstheme="minorHAnsi"/>
          <w:b/>
          <w:color w:val="auto"/>
          <w:sz w:val="22"/>
          <w:szCs w:val="22"/>
          <w:lang w:eastAsia="en-GB"/>
        </w:rPr>
      </w:pPr>
      <w:r>
        <w:rPr>
          <w:rFonts w:asciiTheme="minorHAnsi" w:eastAsia="Times New Roman" w:hAnsiTheme="minorHAnsi" w:cstheme="minorHAnsi"/>
          <w:b/>
          <w:color w:val="auto"/>
          <w:sz w:val="22"/>
          <w:szCs w:val="22"/>
          <w:lang w:eastAsia="en-GB"/>
        </w:rPr>
        <w:t>Why We Hold Personal D</w:t>
      </w:r>
      <w:r w:rsidR="00BA7ECB" w:rsidRPr="00992BC8">
        <w:rPr>
          <w:rFonts w:asciiTheme="minorHAnsi" w:eastAsia="Times New Roman" w:hAnsiTheme="minorHAnsi" w:cstheme="minorHAnsi"/>
          <w:b/>
          <w:color w:val="auto"/>
          <w:sz w:val="22"/>
          <w:szCs w:val="22"/>
          <w:lang w:eastAsia="en-GB"/>
        </w:rPr>
        <w:t xml:space="preserve">ata </w:t>
      </w:r>
    </w:p>
    <w:p w:rsidR="00BA7ECB" w:rsidRDefault="00BA7ECB" w:rsidP="00BA7ECB">
      <w:pPr>
        <w:pStyle w:val="Default"/>
        <w:rPr>
          <w:rFonts w:asciiTheme="minorHAnsi" w:eastAsia="Times New Roman" w:hAnsiTheme="minorHAnsi" w:cstheme="minorHAnsi"/>
          <w:color w:val="auto"/>
          <w:sz w:val="22"/>
          <w:szCs w:val="22"/>
          <w:lang w:eastAsia="en-GB"/>
        </w:rPr>
      </w:pPr>
      <w:r w:rsidRPr="00992BC8">
        <w:rPr>
          <w:rFonts w:asciiTheme="minorHAnsi" w:eastAsia="Times New Roman" w:hAnsiTheme="minorHAnsi" w:cstheme="minorHAnsi"/>
          <w:color w:val="auto"/>
          <w:sz w:val="22"/>
          <w:szCs w:val="22"/>
          <w:lang w:eastAsia="en-GB"/>
        </w:rPr>
        <w:t xml:space="preserve">Several activities require us to process personal data. These include: </w:t>
      </w:r>
    </w:p>
    <w:p w:rsidR="00992BC8" w:rsidRDefault="00992BC8" w:rsidP="00992BC8">
      <w:pPr>
        <w:pStyle w:val="Default"/>
        <w:ind w:left="284" w:hanging="284"/>
        <w:rPr>
          <w:rFonts w:asciiTheme="minorHAnsi" w:eastAsia="Times New Roman" w:hAnsiTheme="minorHAnsi" w:cstheme="minorHAnsi"/>
          <w:color w:val="auto"/>
          <w:sz w:val="22"/>
          <w:szCs w:val="22"/>
          <w:lang w:eastAsia="en-GB"/>
        </w:rPr>
      </w:pPr>
      <w:r>
        <w:rPr>
          <w:rFonts w:asciiTheme="minorHAnsi" w:eastAsia="Times New Roman" w:hAnsiTheme="minorHAnsi" w:cstheme="minorHAnsi"/>
          <w:color w:val="auto"/>
          <w:sz w:val="22"/>
          <w:szCs w:val="22"/>
          <w:lang w:eastAsia="en-GB"/>
        </w:rPr>
        <w:t>●</w:t>
      </w:r>
      <w:r>
        <w:rPr>
          <w:rFonts w:asciiTheme="minorHAnsi" w:eastAsia="Times New Roman" w:hAnsiTheme="minorHAnsi" w:cstheme="minorHAnsi"/>
          <w:color w:val="auto"/>
          <w:sz w:val="22"/>
          <w:szCs w:val="22"/>
          <w:lang w:eastAsia="en-GB"/>
        </w:rPr>
        <w:tab/>
      </w:r>
      <w:r w:rsidRPr="00992BC8">
        <w:rPr>
          <w:rFonts w:asciiTheme="minorHAnsi" w:eastAsia="Times New Roman" w:hAnsiTheme="minorHAnsi" w:cstheme="minorHAnsi"/>
          <w:color w:val="auto"/>
          <w:sz w:val="22"/>
          <w:szCs w:val="22"/>
          <w:lang w:eastAsia="en-GB"/>
        </w:rPr>
        <w:t xml:space="preserve">Delivering activities or programmes </w:t>
      </w:r>
    </w:p>
    <w:p w:rsidR="00992BC8" w:rsidRDefault="00BA7ECB" w:rsidP="00992BC8">
      <w:pPr>
        <w:pStyle w:val="Default"/>
        <w:ind w:left="284" w:hanging="284"/>
        <w:rPr>
          <w:rFonts w:asciiTheme="minorHAnsi" w:eastAsia="Times New Roman" w:hAnsiTheme="minorHAnsi" w:cstheme="minorHAnsi"/>
          <w:color w:val="auto"/>
          <w:sz w:val="22"/>
          <w:szCs w:val="22"/>
          <w:lang w:eastAsia="en-GB"/>
        </w:rPr>
      </w:pPr>
      <w:r w:rsidRPr="00992BC8">
        <w:rPr>
          <w:rFonts w:asciiTheme="minorHAnsi" w:eastAsia="Times New Roman" w:hAnsiTheme="minorHAnsi" w:cstheme="minorHAnsi"/>
          <w:color w:val="auto"/>
          <w:sz w:val="22"/>
          <w:szCs w:val="22"/>
          <w:lang w:eastAsia="en-GB"/>
        </w:rPr>
        <w:t xml:space="preserve">● </w:t>
      </w:r>
      <w:r w:rsidR="00992BC8">
        <w:rPr>
          <w:rFonts w:asciiTheme="minorHAnsi" w:eastAsia="Times New Roman" w:hAnsiTheme="minorHAnsi" w:cstheme="minorHAnsi"/>
          <w:color w:val="auto"/>
          <w:sz w:val="22"/>
          <w:szCs w:val="22"/>
          <w:lang w:eastAsia="en-GB"/>
        </w:rPr>
        <w:tab/>
      </w:r>
      <w:proofErr w:type="gramStart"/>
      <w:r w:rsidR="00992BC8">
        <w:rPr>
          <w:rFonts w:asciiTheme="minorHAnsi" w:eastAsia="Times New Roman" w:hAnsiTheme="minorHAnsi" w:cstheme="minorHAnsi"/>
          <w:color w:val="auto"/>
          <w:sz w:val="22"/>
          <w:szCs w:val="22"/>
          <w:lang w:eastAsia="en-GB"/>
        </w:rPr>
        <w:t>Internal</w:t>
      </w:r>
      <w:proofErr w:type="gramEnd"/>
      <w:r w:rsidR="00992BC8">
        <w:rPr>
          <w:rFonts w:asciiTheme="minorHAnsi" w:eastAsia="Times New Roman" w:hAnsiTheme="minorHAnsi" w:cstheme="minorHAnsi"/>
          <w:color w:val="auto"/>
          <w:sz w:val="22"/>
          <w:szCs w:val="22"/>
          <w:lang w:eastAsia="en-GB"/>
        </w:rPr>
        <w:t xml:space="preserve"> record keeping </w:t>
      </w:r>
    </w:p>
    <w:p w:rsidR="00992BC8" w:rsidRDefault="00815368" w:rsidP="00815368">
      <w:pPr>
        <w:pStyle w:val="Default"/>
        <w:ind w:left="284" w:hanging="284"/>
        <w:rPr>
          <w:rFonts w:asciiTheme="minorHAnsi" w:eastAsia="Times New Roman" w:hAnsiTheme="minorHAnsi" w:cstheme="minorHAnsi"/>
          <w:color w:val="auto"/>
          <w:sz w:val="22"/>
          <w:szCs w:val="22"/>
          <w:lang w:eastAsia="en-GB"/>
        </w:rPr>
      </w:pPr>
      <w:r w:rsidRPr="00992BC8">
        <w:rPr>
          <w:rFonts w:asciiTheme="minorHAnsi" w:eastAsia="Times New Roman" w:hAnsiTheme="minorHAnsi" w:cstheme="minorHAnsi"/>
          <w:color w:val="auto"/>
          <w:sz w:val="22"/>
          <w:szCs w:val="22"/>
          <w:lang w:eastAsia="en-GB"/>
        </w:rPr>
        <w:t xml:space="preserve">● </w:t>
      </w:r>
      <w:r>
        <w:rPr>
          <w:rFonts w:asciiTheme="minorHAnsi" w:eastAsia="Times New Roman" w:hAnsiTheme="minorHAnsi" w:cstheme="minorHAnsi"/>
          <w:color w:val="auto"/>
          <w:sz w:val="22"/>
          <w:szCs w:val="22"/>
          <w:lang w:eastAsia="en-GB"/>
        </w:rPr>
        <w:tab/>
      </w:r>
      <w:proofErr w:type="gramStart"/>
      <w:r>
        <w:rPr>
          <w:rFonts w:asciiTheme="minorHAnsi" w:eastAsia="Times New Roman" w:hAnsiTheme="minorHAnsi" w:cstheme="minorHAnsi"/>
          <w:color w:val="auto"/>
          <w:sz w:val="22"/>
          <w:szCs w:val="22"/>
          <w:lang w:eastAsia="en-GB"/>
        </w:rPr>
        <w:t>S</w:t>
      </w:r>
      <w:r w:rsidRPr="00992BC8">
        <w:rPr>
          <w:rFonts w:asciiTheme="minorHAnsi" w:eastAsia="Times New Roman" w:hAnsiTheme="minorHAnsi" w:cstheme="minorHAnsi"/>
          <w:color w:val="auto"/>
          <w:sz w:val="22"/>
          <w:szCs w:val="22"/>
          <w:lang w:eastAsia="en-GB"/>
        </w:rPr>
        <w:t>ending</w:t>
      </w:r>
      <w:proofErr w:type="gramEnd"/>
      <w:r w:rsidRPr="00992BC8">
        <w:rPr>
          <w:rFonts w:asciiTheme="minorHAnsi" w:eastAsia="Times New Roman" w:hAnsiTheme="minorHAnsi" w:cstheme="minorHAnsi"/>
          <w:color w:val="auto"/>
          <w:sz w:val="22"/>
          <w:szCs w:val="22"/>
          <w:lang w:eastAsia="en-GB"/>
        </w:rPr>
        <w:t xml:space="preserve"> you information we believe you will find interesting, using the email addre</w:t>
      </w:r>
      <w:r>
        <w:rPr>
          <w:rFonts w:asciiTheme="minorHAnsi" w:eastAsia="Times New Roman" w:hAnsiTheme="minorHAnsi" w:cstheme="minorHAnsi"/>
          <w:color w:val="auto"/>
          <w:sz w:val="22"/>
          <w:szCs w:val="22"/>
          <w:lang w:eastAsia="en-GB"/>
        </w:rPr>
        <w:t>ss you have provided.</w:t>
      </w:r>
      <w:r w:rsidR="00992BC8">
        <w:rPr>
          <w:rFonts w:asciiTheme="minorHAnsi" w:eastAsia="Times New Roman" w:hAnsiTheme="minorHAnsi" w:cstheme="minorHAnsi"/>
          <w:color w:val="auto"/>
          <w:sz w:val="22"/>
          <w:szCs w:val="22"/>
          <w:lang w:eastAsia="en-GB"/>
        </w:rPr>
        <w:tab/>
      </w:r>
    </w:p>
    <w:p w:rsidR="00BA7ECB" w:rsidRPr="00992BC8" w:rsidRDefault="00BA7ECB" w:rsidP="00BA7ECB">
      <w:pPr>
        <w:pStyle w:val="Default"/>
        <w:rPr>
          <w:rFonts w:asciiTheme="minorHAnsi" w:eastAsia="Times New Roman" w:hAnsiTheme="minorHAnsi" w:cstheme="minorHAnsi"/>
          <w:color w:val="auto"/>
          <w:sz w:val="22"/>
          <w:szCs w:val="22"/>
          <w:lang w:eastAsia="en-GB"/>
        </w:rPr>
      </w:pPr>
    </w:p>
    <w:p w:rsidR="00BA7ECB" w:rsidRPr="00815368" w:rsidRDefault="00815368" w:rsidP="00BA7ECB">
      <w:pPr>
        <w:pStyle w:val="Default"/>
        <w:rPr>
          <w:rFonts w:asciiTheme="minorHAnsi" w:eastAsia="Times New Roman" w:hAnsiTheme="minorHAnsi" w:cstheme="minorHAnsi"/>
          <w:b/>
          <w:color w:val="auto"/>
          <w:sz w:val="22"/>
          <w:szCs w:val="22"/>
          <w:lang w:eastAsia="en-GB"/>
        </w:rPr>
      </w:pPr>
      <w:r>
        <w:rPr>
          <w:rFonts w:asciiTheme="minorHAnsi" w:eastAsia="Times New Roman" w:hAnsiTheme="minorHAnsi" w:cstheme="minorHAnsi"/>
          <w:b/>
          <w:color w:val="auto"/>
          <w:sz w:val="22"/>
          <w:szCs w:val="22"/>
          <w:lang w:eastAsia="en-GB"/>
        </w:rPr>
        <w:t>How We Keep P</w:t>
      </w:r>
      <w:r w:rsidR="00BA7ECB" w:rsidRPr="00815368">
        <w:rPr>
          <w:rFonts w:asciiTheme="minorHAnsi" w:eastAsia="Times New Roman" w:hAnsiTheme="minorHAnsi" w:cstheme="minorHAnsi"/>
          <w:b/>
          <w:color w:val="auto"/>
          <w:sz w:val="22"/>
          <w:szCs w:val="22"/>
          <w:lang w:eastAsia="en-GB"/>
        </w:rPr>
        <w:t xml:space="preserve">ersonal </w:t>
      </w:r>
      <w:r>
        <w:rPr>
          <w:rFonts w:asciiTheme="minorHAnsi" w:eastAsia="Times New Roman" w:hAnsiTheme="minorHAnsi" w:cstheme="minorHAnsi"/>
          <w:b/>
          <w:color w:val="auto"/>
          <w:sz w:val="22"/>
          <w:szCs w:val="22"/>
          <w:lang w:eastAsia="en-GB"/>
        </w:rPr>
        <w:t>Data S</w:t>
      </w:r>
      <w:r w:rsidR="00BA7ECB" w:rsidRPr="00815368">
        <w:rPr>
          <w:rFonts w:asciiTheme="minorHAnsi" w:eastAsia="Times New Roman" w:hAnsiTheme="minorHAnsi" w:cstheme="minorHAnsi"/>
          <w:b/>
          <w:color w:val="auto"/>
          <w:sz w:val="22"/>
          <w:szCs w:val="22"/>
          <w:lang w:eastAsia="en-GB"/>
        </w:rPr>
        <w:t xml:space="preserve">ecure </w:t>
      </w:r>
    </w:p>
    <w:p w:rsidR="00BA7ECB" w:rsidRPr="00992BC8" w:rsidRDefault="00815368" w:rsidP="00BA7ECB">
      <w:pPr>
        <w:pStyle w:val="Default"/>
        <w:rPr>
          <w:rFonts w:asciiTheme="minorHAnsi" w:eastAsia="Times New Roman" w:hAnsiTheme="minorHAnsi" w:cstheme="minorHAnsi"/>
          <w:color w:val="auto"/>
          <w:sz w:val="22"/>
          <w:szCs w:val="22"/>
          <w:lang w:eastAsia="en-GB"/>
        </w:rPr>
      </w:pPr>
      <w:r>
        <w:rPr>
          <w:rFonts w:asciiTheme="minorHAnsi" w:eastAsia="Times New Roman" w:hAnsiTheme="minorHAnsi" w:cstheme="minorHAnsi"/>
          <w:color w:val="auto"/>
          <w:sz w:val="22"/>
          <w:szCs w:val="22"/>
          <w:lang w:eastAsia="en-GB"/>
        </w:rPr>
        <w:t>Shrewsbury Town Council</w:t>
      </w:r>
      <w:r w:rsidR="00BA7ECB" w:rsidRPr="00992BC8">
        <w:rPr>
          <w:rFonts w:asciiTheme="minorHAnsi" w:eastAsia="Times New Roman" w:hAnsiTheme="minorHAnsi" w:cstheme="minorHAnsi"/>
          <w:color w:val="auto"/>
          <w:sz w:val="22"/>
          <w:szCs w:val="22"/>
          <w:lang w:eastAsia="en-GB"/>
        </w:rPr>
        <w:t xml:space="preserve"> takes data security extremely seriously. </w:t>
      </w:r>
      <w:r>
        <w:rPr>
          <w:rFonts w:asciiTheme="minorHAnsi" w:eastAsia="Times New Roman" w:hAnsiTheme="minorHAnsi" w:cstheme="minorHAnsi"/>
          <w:color w:val="auto"/>
          <w:sz w:val="22"/>
          <w:szCs w:val="22"/>
          <w:lang w:eastAsia="en-GB"/>
        </w:rPr>
        <w:t xml:space="preserve"> </w:t>
      </w:r>
      <w:r w:rsidR="00BA7ECB" w:rsidRPr="00992BC8">
        <w:rPr>
          <w:rFonts w:asciiTheme="minorHAnsi" w:eastAsia="Times New Roman" w:hAnsiTheme="minorHAnsi" w:cstheme="minorHAnsi"/>
          <w:color w:val="auto"/>
          <w:sz w:val="22"/>
          <w:szCs w:val="22"/>
          <w:lang w:eastAsia="en-GB"/>
        </w:rPr>
        <w:t xml:space="preserve">We have therefore implemented appropriate digital, managerial and physical procedures to ensure your data is not lost, stolen, damaged or disclosed to any unauthorised person or organisation. </w:t>
      </w:r>
    </w:p>
    <w:p w:rsidR="00BA7ECB" w:rsidRPr="00815368" w:rsidRDefault="00BA7ECB" w:rsidP="00BA7ECB">
      <w:pPr>
        <w:pStyle w:val="Default"/>
        <w:pageBreakBefore/>
        <w:rPr>
          <w:rFonts w:asciiTheme="minorHAnsi" w:eastAsia="Times New Roman" w:hAnsiTheme="minorHAnsi" w:cstheme="minorHAnsi"/>
          <w:b/>
          <w:color w:val="auto"/>
          <w:sz w:val="22"/>
          <w:szCs w:val="22"/>
          <w:lang w:eastAsia="en-GB"/>
        </w:rPr>
      </w:pPr>
      <w:r w:rsidRPr="00815368">
        <w:rPr>
          <w:rFonts w:asciiTheme="minorHAnsi" w:eastAsia="Times New Roman" w:hAnsiTheme="minorHAnsi" w:cstheme="minorHAnsi"/>
          <w:b/>
          <w:color w:val="auto"/>
          <w:sz w:val="22"/>
          <w:szCs w:val="22"/>
          <w:lang w:eastAsia="en-GB"/>
        </w:rPr>
        <w:lastRenderedPageBreak/>
        <w:t xml:space="preserve">Who </w:t>
      </w:r>
      <w:r w:rsidR="00815368">
        <w:rPr>
          <w:rFonts w:asciiTheme="minorHAnsi" w:eastAsia="Times New Roman" w:hAnsiTheme="minorHAnsi" w:cstheme="minorHAnsi"/>
          <w:b/>
          <w:color w:val="auto"/>
          <w:sz w:val="22"/>
          <w:szCs w:val="22"/>
          <w:lang w:eastAsia="en-GB"/>
        </w:rPr>
        <w:t>Sees P</w:t>
      </w:r>
      <w:r w:rsidRPr="00815368">
        <w:rPr>
          <w:rFonts w:asciiTheme="minorHAnsi" w:eastAsia="Times New Roman" w:hAnsiTheme="minorHAnsi" w:cstheme="minorHAnsi"/>
          <w:b/>
          <w:color w:val="auto"/>
          <w:sz w:val="22"/>
          <w:szCs w:val="22"/>
          <w:lang w:eastAsia="en-GB"/>
        </w:rPr>
        <w:t xml:space="preserve">ersonal </w:t>
      </w:r>
      <w:r w:rsidR="00815368">
        <w:rPr>
          <w:rFonts w:asciiTheme="minorHAnsi" w:eastAsia="Times New Roman" w:hAnsiTheme="minorHAnsi" w:cstheme="minorHAnsi"/>
          <w:b/>
          <w:color w:val="auto"/>
          <w:sz w:val="22"/>
          <w:szCs w:val="22"/>
          <w:lang w:eastAsia="en-GB"/>
        </w:rPr>
        <w:t>D</w:t>
      </w:r>
      <w:r w:rsidRPr="00815368">
        <w:rPr>
          <w:rFonts w:asciiTheme="minorHAnsi" w:eastAsia="Times New Roman" w:hAnsiTheme="minorHAnsi" w:cstheme="minorHAnsi"/>
          <w:b/>
          <w:color w:val="auto"/>
          <w:sz w:val="22"/>
          <w:szCs w:val="22"/>
          <w:lang w:eastAsia="en-GB"/>
        </w:rPr>
        <w:t xml:space="preserve">ata </w:t>
      </w:r>
    </w:p>
    <w:p w:rsidR="00815368" w:rsidRDefault="00815368" w:rsidP="00815368">
      <w:pPr>
        <w:spacing w:after="0" w:line="240" w:lineRule="auto"/>
        <w:ind w:left="0" w:hanging="11"/>
        <w:jc w:val="both"/>
        <w:rPr>
          <w:rFonts w:asciiTheme="minorHAnsi" w:hAnsiTheme="minorHAnsi" w:cstheme="minorHAnsi"/>
          <w:sz w:val="22"/>
        </w:rPr>
      </w:pPr>
      <w:r w:rsidRPr="00014BEC">
        <w:rPr>
          <w:rFonts w:asciiTheme="minorHAnsi" w:hAnsiTheme="minorHAnsi" w:cstheme="minorHAnsi"/>
          <w:sz w:val="22"/>
        </w:rPr>
        <w:t>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815368" w:rsidRPr="00097F64" w:rsidRDefault="00B718BB" w:rsidP="002B24BD">
      <w:pPr>
        <w:pStyle w:val="ListParagraph"/>
        <w:numPr>
          <w:ilvl w:val="0"/>
          <w:numId w:val="8"/>
        </w:numPr>
        <w:spacing w:after="0" w:line="240" w:lineRule="auto"/>
        <w:ind w:left="284" w:hanging="284"/>
        <w:contextualSpacing w:val="0"/>
        <w:jc w:val="both"/>
        <w:rPr>
          <w:rFonts w:asciiTheme="minorHAnsi" w:hAnsiTheme="minorHAnsi" w:cstheme="minorHAnsi"/>
          <w:sz w:val="22"/>
        </w:rPr>
      </w:pPr>
      <w:r>
        <w:rPr>
          <w:rFonts w:asciiTheme="minorHAnsi" w:hAnsiTheme="minorHAnsi" w:cstheme="minorHAnsi"/>
          <w:sz w:val="22"/>
        </w:rPr>
        <w:t>S</w:t>
      </w:r>
      <w:r w:rsidR="00815368" w:rsidRPr="00097F64">
        <w:rPr>
          <w:rFonts w:asciiTheme="minorHAnsi" w:hAnsiTheme="minorHAnsi" w:cstheme="minorHAnsi"/>
          <w:sz w:val="22"/>
        </w:rPr>
        <w:t>uppliers</w:t>
      </w:r>
      <w:r>
        <w:rPr>
          <w:rFonts w:asciiTheme="minorHAnsi" w:hAnsiTheme="minorHAnsi" w:cstheme="minorHAnsi"/>
          <w:sz w:val="22"/>
        </w:rPr>
        <w:t>, c</w:t>
      </w:r>
      <w:r w:rsidR="00815368" w:rsidRPr="00097F64">
        <w:rPr>
          <w:rFonts w:asciiTheme="minorHAnsi" w:hAnsiTheme="minorHAnsi" w:cstheme="minorHAnsi"/>
          <w:sz w:val="22"/>
        </w:rPr>
        <w:t>ontractors</w:t>
      </w:r>
      <w:r>
        <w:rPr>
          <w:rFonts w:asciiTheme="minorHAnsi" w:hAnsiTheme="minorHAnsi" w:cstheme="minorHAnsi"/>
          <w:sz w:val="22"/>
        </w:rPr>
        <w:t>,</w:t>
      </w:r>
      <w:r w:rsidR="00815368" w:rsidRPr="00097F64">
        <w:rPr>
          <w:rFonts w:asciiTheme="minorHAnsi" w:hAnsiTheme="minorHAnsi" w:cstheme="minorHAnsi"/>
          <w:sz w:val="22"/>
        </w:rPr>
        <w:t xml:space="preserve"> </w:t>
      </w:r>
      <w:r w:rsidRPr="00992BC8">
        <w:rPr>
          <w:rFonts w:asciiTheme="minorHAnsi" w:hAnsiTheme="minorHAnsi" w:cstheme="minorHAnsi"/>
          <w:sz w:val="22"/>
        </w:rPr>
        <w:t>local authorities, activity providers, workplaces and schools</w:t>
      </w:r>
      <w:r>
        <w:rPr>
          <w:rFonts w:asciiTheme="minorHAnsi" w:hAnsiTheme="minorHAnsi" w:cstheme="minorHAnsi"/>
          <w:sz w:val="22"/>
        </w:rPr>
        <w:t>.</w:t>
      </w:r>
      <w:r w:rsidRPr="00097F64">
        <w:rPr>
          <w:rFonts w:asciiTheme="minorHAnsi" w:hAnsiTheme="minorHAnsi" w:cstheme="minorHAnsi"/>
          <w:sz w:val="22"/>
        </w:rPr>
        <w:t xml:space="preserve"> </w:t>
      </w:r>
      <w:r w:rsidR="00815368" w:rsidRPr="00097F64">
        <w:rPr>
          <w:rFonts w:asciiTheme="minorHAnsi" w:hAnsiTheme="minorHAnsi" w:cstheme="minorHAnsi"/>
          <w:sz w:val="22"/>
        </w:rPr>
        <w:t>For example, we may ask a commercial provider to publish or distribute newsletters on our behalf, or to maintain our database software;</w:t>
      </w:r>
    </w:p>
    <w:p w:rsidR="00815368" w:rsidRDefault="00815368" w:rsidP="002B24BD">
      <w:pPr>
        <w:pStyle w:val="ListParagraph"/>
        <w:numPr>
          <w:ilvl w:val="0"/>
          <w:numId w:val="7"/>
        </w:numPr>
        <w:spacing w:after="0" w:line="240" w:lineRule="auto"/>
        <w:ind w:left="284" w:hanging="284"/>
        <w:contextualSpacing w:val="0"/>
        <w:jc w:val="both"/>
        <w:rPr>
          <w:rFonts w:asciiTheme="minorHAnsi" w:hAnsiTheme="minorHAnsi" w:cstheme="minorHAnsi"/>
          <w:sz w:val="22"/>
        </w:rPr>
      </w:pPr>
      <w:r w:rsidRPr="00097F64">
        <w:rPr>
          <w:rFonts w:asciiTheme="minorHAnsi" w:hAnsiTheme="minorHAnsi" w:cstheme="minorHAnsi"/>
          <w:sz w:val="22"/>
        </w:rPr>
        <w:t xml:space="preserve">On occasion, other local authorities or not for profit bodies with which we are carrying out joint ventures e.g.  </w:t>
      </w:r>
      <w:proofErr w:type="gramStart"/>
      <w:r w:rsidRPr="00097F64">
        <w:rPr>
          <w:rFonts w:asciiTheme="minorHAnsi" w:hAnsiTheme="minorHAnsi" w:cstheme="minorHAnsi"/>
          <w:sz w:val="22"/>
        </w:rPr>
        <w:t>in</w:t>
      </w:r>
      <w:proofErr w:type="gramEnd"/>
      <w:r w:rsidRPr="00097F64">
        <w:rPr>
          <w:rFonts w:asciiTheme="minorHAnsi" w:hAnsiTheme="minorHAnsi" w:cstheme="minorHAnsi"/>
          <w:sz w:val="22"/>
        </w:rPr>
        <w:t xml:space="preserve"> relation to facilities or events for the community. </w:t>
      </w:r>
    </w:p>
    <w:p w:rsidR="00E5672C" w:rsidRDefault="00E5672C" w:rsidP="002B24BD">
      <w:pPr>
        <w:pStyle w:val="ListParagraph"/>
        <w:numPr>
          <w:ilvl w:val="0"/>
          <w:numId w:val="7"/>
        </w:numPr>
        <w:spacing w:after="0" w:line="240" w:lineRule="auto"/>
        <w:ind w:left="284" w:hanging="284"/>
        <w:contextualSpacing w:val="0"/>
        <w:jc w:val="both"/>
        <w:rPr>
          <w:rFonts w:asciiTheme="minorHAnsi" w:hAnsiTheme="minorHAnsi" w:cstheme="minorHAnsi"/>
          <w:sz w:val="22"/>
        </w:rPr>
      </w:pPr>
      <w:r>
        <w:rPr>
          <w:rFonts w:asciiTheme="minorHAnsi" w:hAnsiTheme="minorHAnsi" w:cstheme="minorHAnsi"/>
          <w:sz w:val="22"/>
        </w:rPr>
        <w:t>Advertising on social media</w:t>
      </w:r>
    </w:p>
    <w:p w:rsidR="00815368" w:rsidRDefault="00815368" w:rsidP="00BA7ECB">
      <w:pPr>
        <w:pStyle w:val="Default"/>
        <w:rPr>
          <w:rFonts w:asciiTheme="minorHAnsi" w:eastAsia="Times New Roman" w:hAnsiTheme="minorHAnsi" w:cstheme="minorHAnsi"/>
          <w:color w:val="auto"/>
          <w:sz w:val="22"/>
          <w:szCs w:val="22"/>
          <w:lang w:eastAsia="en-GB"/>
        </w:rPr>
      </w:pPr>
    </w:p>
    <w:p w:rsidR="00BA7ECB" w:rsidRPr="00815368" w:rsidRDefault="00815368" w:rsidP="00BA7ECB">
      <w:pPr>
        <w:pStyle w:val="Default"/>
        <w:rPr>
          <w:rFonts w:asciiTheme="minorHAnsi" w:eastAsia="Times New Roman" w:hAnsiTheme="minorHAnsi" w:cstheme="minorHAnsi"/>
          <w:b/>
          <w:color w:val="auto"/>
          <w:sz w:val="22"/>
          <w:szCs w:val="22"/>
          <w:lang w:eastAsia="en-GB"/>
        </w:rPr>
      </w:pPr>
      <w:r>
        <w:rPr>
          <w:rFonts w:asciiTheme="minorHAnsi" w:eastAsia="Times New Roman" w:hAnsiTheme="minorHAnsi" w:cstheme="minorHAnsi"/>
          <w:b/>
          <w:color w:val="auto"/>
          <w:sz w:val="22"/>
          <w:szCs w:val="22"/>
          <w:lang w:eastAsia="en-GB"/>
        </w:rPr>
        <w:t>How We Will Uphold Y</w:t>
      </w:r>
      <w:r w:rsidR="00BA7ECB" w:rsidRPr="00815368">
        <w:rPr>
          <w:rFonts w:asciiTheme="minorHAnsi" w:eastAsia="Times New Roman" w:hAnsiTheme="minorHAnsi" w:cstheme="minorHAnsi"/>
          <w:b/>
          <w:color w:val="auto"/>
          <w:sz w:val="22"/>
          <w:szCs w:val="22"/>
          <w:lang w:eastAsia="en-GB"/>
        </w:rPr>
        <w:t xml:space="preserve">our rights </w:t>
      </w:r>
      <w:r>
        <w:rPr>
          <w:rFonts w:asciiTheme="minorHAnsi" w:eastAsia="Times New Roman" w:hAnsiTheme="minorHAnsi" w:cstheme="minorHAnsi"/>
          <w:b/>
          <w:color w:val="auto"/>
          <w:sz w:val="22"/>
          <w:szCs w:val="22"/>
          <w:lang w:eastAsia="en-GB"/>
        </w:rPr>
        <w:t xml:space="preserve">As </w:t>
      </w:r>
      <w:proofErr w:type="gramStart"/>
      <w:r>
        <w:rPr>
          <w:rFonts w:asciiTheme="minorHAnsi" w:eastAsia="Times New Roman" w:hAnsiTheme="minorHAnsi" w:cstheme="minorHAnsi"/>
          <w:b/>
          <w:color w:val="auto"/>
          <w:sz w:val="22"/>
          <w:szCs w:val="22"/>
          <w:lang w:eastAsia="en-GB"/>
        </w:rPr>
        <w:t>A</w:t>
      </w:r>
      <w:proofErr w:type="gramEnd"/>
      <w:r w:rsidR="00BA7ECB" w:rsidRPr="00815368">
        <w:rPr>
          <w:rFonts w:asciiTheme="minorHAnsi" w:eastAsia="Times New Roman" w:hAnsiTheme="minorHAnsi" w:cstheme="minorHAnsi"/>
          <w:b/>
          <w:color w:val="auto"/>
          <w:sz w:val="22"/>
          <w:szCs w:val="22"/>
          <w:lang w:eastAsia="en-GB"/>
        </w:rPr>
        <w:t xml:space="preserve"> </w:t>
      </w:r>
      <w:r>
        <w:rPr>
          <w:rFonts w:asciiTheme="minorHAnsi" w:eastAsia="Times New Roman" w:hAnsiTheme="minorHAnsi" w:cstheme="minorHAnsi"/>
          <w:b/>
          <w:color w:val="auto"/>
          <w:sz w:val="22"/>
          <w:szCs w:val="22"/>
          <w:lang w:eastAsia="en-GB"/>
        </w:rPr>
        <w:t>Data S</w:t>
      </w:r>
      <w:r w:rsidR="00BA7ECB" w:rsidRPr="00815368">
        <w:rPr>
          <w:rFonts w:asciiTheme="minorHAnsi" w:eastAsia="Times New Roman" w:hAnsiTheme="minorHAnsi" w:cstheme="minorHAnsi"/>
          <w:b/>
          <w:color w:val="auto"/>
          <w:sz w:val="22"/>
          <w:szCs w:val="22"/>
          <w:lang w:eastAsia="en-GB"/>
        </w:rPr>
        <w:t xml:space="preserve">ubject </w:t>
      </w:r>
    </w:p>
    <w:p w:rsidR="00BA7ECB" w:rsidRPr="00992BC8" w:rsidRDefault="00BA7ECB" w:rsidP="00BA7ECB">
      <w:pPr>
        <w:pStyle w:val="Default"/>
        <w:rPr>
          <w:rFonts w:asciiTheme="minorHAnsi" w:eastAsia="Times New Roman" w:hAnsiTheme="minorHAnsi" w:cstheme="minorHAnsi"/>
          <w:color w:val="auto"/>
          <w:sz w:val="22"/>
          <w:szCs w:val="22"/>
          <w:lang w:eastAsia="en-GB"/>
        </w:rPr>
      </w:pPr>
      <w:r w:rsidRPr="00992BC8">
        <w:rPr>
          <w:rFonts w:asciiTheme="minorHAnsi" w:eastAsia="Times New Roman" w:hAnsiTheme="minorHAnsi" w:cstheme="minorHAnsi"/>
          <w:color w:val="auto"/>
          <w:sz w:val="22"/>
          <w:szCs w:val="22"/>
          <w:lang w:eastAsia="en-GB"/>
        </w:rPr>
        <w:t xml:space="preserve">We will do our best to keep the data we hold accurate. However, if you spot any errors in the data we hold on you, please let us know and we will rectify them. </w:t>
      </w:r>
    </w:p>
    <w:p w:rsidR="002B24BD" w:rsidRDefault="002B24BD" w:rsidP="00BA7ECB">
      <w:pPr>
        <w:pStyle w:val="Default"/>
        <w:rPr>
          <w:rFonts w:asciiTheme="minorHAnsi" w:eastAsia="Times New Roman" w:hAnsiTheme="minorHAnsi" w:cstheme="minorHAnsi"/>
          <w:color w:val="auto"/>
          <w:sz w:val="22"/>
          <w:szCs w:val="22"/>
          <w:lang w:eastAsia="en-GB"/>
        </w:rPr>
      </w:pPr>
    </w:p>
    <w:p w:rsidR="00BA7ECB" w:rsidRPr="00992BC8" w:rsidRDefault="00BA7ECB" w:rsidP="00BA7ECB">
      <w:pPr>
        <w:pStyle w:val="Default"/>
        <w:rPr>
          <w:rFonts w:asciiTheme="minorHAnsi" w:eastAsia="Times New Roman" w:hAnsiTheme="minorHAnsi" w:cstheme="minorHAnsi"/>
          <w:color w:val="auto"/>
          <w:sz w:val="22"/>
          <w:szCs w:val="22"/>
          <w:lang w:eastAsia="en-GB"/>
        </w:rPr>
      </w:pPr>
      <w:r w:rsidRPr="00992BC8">
        <w:rPr>
          <w:rFonts w:asciiTheme="minorHAnsi" w:eastAsia="Times New Roman" w:hAnsiTheme="minorHAnsi" w:cstheme="minorHAnsi"/>
          <w:color w:val="auto"/>
          <w:sz w:val="22"/>
          <w:szCs w:val="22"/>
          <w:lang w:eastAsia="en-GB"/>
        </w:rPr>
        <w:t xml:space="preserve">Our promise to you, is to never use your personal data for anything we haven’t already told you about. </w:t>
      </w:r>
      <w:r w:rsidR="002B24BD">
        <w:rPr>
          <w:rFonts w:asciiTheme="minorHAnsi" w:eastAsia="Times New Roman" w:hAnsiTheme="minorHAnsi" w:cstheme="minorHAnsi"/>
          <w:color w:val="auto"/>
          <w:sz w:val="22"/>
          <w:szCs w:val="22"/>
          <w:lang w:eastAsia="en-GB"/>
        </w:rPr>
        <w:t xml:space="preserve"> </w:t>
      </w:r>
      <w:r w:rsidRPr="00992BC8">
        <w:rPr>
          <w:rFonts w:asciiTheme="minorHAnsi" w:eastAsia="Times New Roman" w:hAnsiTheme="minorHAnsi" w:cstheme="minorHAnsi"/>
          <w:color w:val="auto"/>
          <w:sz w:val="22"/>
          <w:szCs w:val="22"/>
          <w:lang w:eastAsia="en-GB"/>
        </w:rPr>
        <w:t xml:space="preserve">Unless obliged to do so by law, we won’t share your data with anyone other than the organisations we have told you about. We will never use your data for any form of profiling or automated decision-making. </w:t>
      </w:r>
    </w:p>
    <w:p w:rsidR="002B24BD" w:rsidRDefault="002B24BD" w:rsidP="00BA7ECB">
      <w:pPr>
        <w:pStyle w:val="Default"/>
        <w:rPr>
          <w:rFonts w:asciiTheme="minorHAnsi" w:eastAsia="Times New Roman" w:hAnsiTheme="minorHAnsi" w:cstheme="minorHAnsi"/>
          <w:color w:val="auto"/>
          <w:sz w:val="22"/>
          <w:szCs w:val="22"/>
          <w:lang w:eastAsia="en-GB"/>
        </w:rPr>
      </w:pPr>
    </w:p>
    <w:p w:rsidR="00BA7ECB" w:rsidRDefault="00BA7ECB" w:rsidP="00BA7ECB">
      <w:pPr>
        <w:pStyle w:val="Default"/>
        <w:rPr>
          <w:rFonts w:asciiTheme="minorHAnsi" w:eastAsia="Times New Roman" w:hAnsiTheme="minorHAnsi" w:cstheme="minorHAnsi"/>
          <w:color w:val="auto"/>
          <w:sz w:val="22"/>
          <w:szCs w:val="22"/>
          <w:lang w:eastAsia="en-GB"/>
        </w:rPr>
      </w:pPr>
      <w:r w:rsidRPr="00992BC8">
        <w:rPr>
          <w:rFonts w:asciiTheme="minorHAnsi" w:eastAsia="Times New Roman" w:hAnsiTheme="minorHAnsi" w:cstheme="minorHAnsi"/>
          <w:color w:val="auto"/>
          <w:sz w:val="22"/>
          <w:szCs w:val="22"/>
          <w:lang w:eastAsia="en-GB"/>
        </w:rPr>
        <w:t xml:space="preserve">You can ask to see what personal data we hold on you at any time. </w:t>
      </w:r>
      <w:r w:rsidR="002B24BD">
        <w:rPr>
          <w:rFonts w:asciiTheme="minorHAnsi" w:eastAsia="Times New Roman" w:hAnsiTheme="minorHAnsi" w:cstheme="minorHAnsi"/>
          <w:color w:val="auto"/>
          <w:sz w:val="22"/>
          <w:szCs w:val="22"/>
          <w:lang w:eastAsia="en-GB"/>
        </w:rPr>
        <w:t xml:space="preserve"> </w:t>
      </w:r>
      <w:r w:rsidRPr="00992BC8">
        <w:rPr>
          <w:rFonts w:asciiTheme="minorHAnsi" w:eastAsia="Times New Roman" w:hAnsiTheme="minorHAnsi" w:cstheme="minorHAnsi"/>
          <w:color w:val="auto"/>
          <w:sz w:val="22"/>
          <w:szCs w:val="22"/>
          <w:lang w:eastAsia="en-GB"/>
        </w:rPr>
        <w:t xml:space="preserve">If you gave us your consent to process your data, you can withdraw that consent. </w:t>
      </w:r>
      <w:r w:rsidR="002B24BD">
        <w:rPr>
          <w:rFonts w:asciiTheme="minorHAnsi" w:eastAsia="Times New Roman" w:hAnsiTheme="minorHAnsi" w:cstheme="minorHAnsi"/>
          <w:color w:val="auto"/>
          <w:sz w:val="22"/>
          <w:szCs w:val="22"/>
          <w:lang w:eastAsia="en-GB"/>
        </w:rPr>
        <w:t xml:space="preserve"> </w:t>
      </w:r>
      <w:r w:rsidRPr="00992BC8">
        <w:rPr>
          <w:rFonts w:asciiTheme="minorHAnsi" w:eastAsia="Times New Roman" w:hAnsiTheme="minorHAnsi" w:cstheme="minorHAnsi"/>
          <w:color w:val="auto"/>
          <w:sz w:val="22"/>
          <w:szCs w:val="22"/>
          <w:lang w:eastAsia="en-GB"/>
        </w:rPr>
        <w:t xml:space="preserve">You can also request that we delete it, or tell us not to use it for some of the purposes described in this policy. Where applicable, we can provide your data to you in a portable digital format. </w:t>
      </w:r>
    </w:p>
    <w:p w:rsidR="002B24BD" w:rsidRPr="00992BC8" w:rsidRDefault="002B24BD" w:rsidP="00BA7ECB">
      <w:pPr>
        <w:pStyle w:val="Default"/>
        <w:rPr>
          <w:rFonts w:asciiTheme="minorHAnsi" w:eastAsia="Times New Roman" w:hAnsiTheme="minorHAnsi" w:cstheme="minorHAnsi"/>
          <w:color w:val="auto"/>
          <w:sz w:val="22"/>
          <w:szCs w:val="22"/>
          <w:lang w:eastAsia="en-GB"/>
        </w:rPr>
      </w:pPr>
    </w:p>
    <w:p w:rsidR="002B24BD" w:rsidRPr="00014BEC" w:rsidRDefault="002B24BD" w:rsidP="002B24BD">
      <w:pPr>
        <w:spacing w:after="0" w:line="240" w:lineRule="auto"/>
        <w:jc w:val="both"/>
        <w:rPr>
          <w:rFonts w:asciiTheme="minorHAnsi" w:hAnsiTheme="minorHAnsi" w:cstheme="minorHAnsi"/>
          <w:b/>
          <w:sz w:val="22"/>
        </w:rPr>
      </w:pPr>
      <w:r w:rsidRPr="00014BEC">
        <w:rPr>
          <w:rFonts w:asciiTheme="minorHAnsi" w:hAnsiTheme="minorHAnsi" w:cstheme="minorHAnsi"/>
          <w:b/>
          <w:sz w:val="22"/>
        </w:rPr>
        <w:t xml:space="preserve">Your rights and your personal data  </w:t>
      </w:r>
    </w:p>
    <w:p w:rsidR="002B24BD" w:rsidRPr="00014BEC" w:rsidRDefault="002B24BD" w:rsidP="002B24BD">
      <w:pPr>
        <w:spacing w:after="0" w:line="240" w:lineRule="auto"/>
        <w:jc w:val="both"/>
        <w:rPr>
          <w:rFonts w:asciiTheme="minorHAnsi" w:hAnsiTheme="minorHAnsi" w:cstheme="minorHAnsi"/>
          <w:sz w:val="22"/>
        </w:rPr>
      </w:pPr>
      <w:r w:rsidRPr="00014BEC">
        <w:rPr>
          <w:rFonts w:asciiTheme="minorHAnsi" w:hAnsiTheme="minorHAnsi" w:cstheme="minorHAnsi"/>
          <w:sz w:val="22"/>
        </w:rPr>
        <w:t>You have the following rights with respect to your personal data:</w:t>
      </w:r>
    </w:p>
    <w:p w:rsidR="002B24BD" w:rsidRPr="00014BEC" w:rsidRDefault="002B24BD" w:rsidP="002B24BD">
      <w:pPr>
        <w:spacing w:after="0" w:line="240" w:lineRule="auto"/>
        <w:ind w:left="0" w:firstLine="0"/>
        <w:jc w:val="both"/>
        <w:rPr>
          <w:rFonts w:asciiTheme="minorHAnsi" w:hAnsiTheme="minorHAnsi" w:cstheme="minorHAnsi"/>
          <w:sz w:val="22"/>
        </w:rPr>
      </w:pPr>
      <w:r w:rsidRPr="00014BEC">
        <w:rPr>
          <w:rFonts w:asciiTheme="minorHAnsi" w:hAnsiTheme="minorHAnsi" w:cstheme="minorHAnsi"/>
          <w:sz w:val="22"/>
        </w:rPr>
        <w:t>When exercising any of the rights listed below, in order to process your request, we may need to verify your identity for your security.  In such cases we will need you to respond with proof of your identity before you can exercise these rights.</w:t>
      </w:r>
    </w:p>
    <w:p w:rsidR="002B24BD" w:rsidRPr="00097F64" w:rsidRDefault="002B24BD" w:rsidP="002B24BD">
      <w:pPr>
        <w:pStyle w:val="ListParagraph"/>
        <w:numPr>
          <w:ilvl w:val="0"/>
          <w:numId w:val="7"/>
        </w:numPr>
        <w:spacing w:after="0" w:line="240" w:lineRule="auto"/>
        <w:ind w:left="284" w:hanging="284"/>
        <w:contextualSpacing w:val="0"/>
        <w:jc w:val="both"/>
        <w:rPr>
          <w:rFonts w:asciiTheme="minorHAnsi" w:hAnsiTheme="minorHAnsi" w:cstheme="minorHAnsi"/>
          <w:b/>
          <w:i/>
          <w:sz w:val="22"/>
        </w:rPr>
      </w:pPr>
      <w:r w:rsidRPr="00097F64">
        <w:rPr>
          <w:rFonts w:asciiTheme="minorHAnsi" w:hAnsiTheme="minorHAnsi" w:cstheme="minorHAnsi"/>
          <w:b/>
          <w:i/>
          <w:sz w:val="22"/>
        </w:rPr>
        <w:t>The right to access personal data we hold on you</w:t>
      </w:r>
    </w:p>
    <w:p w:rsidR="002B24BD" w:rsidRPr="00097F64" w:rsidRDefault="002B24BD" w:rsidP="002B24BD">
      <w:pPr>
        <w:pStyle w:val="ListParagraph"/>
        <w:numPr>
          <w:ilvl w:val="0"/>
          <w:numId w:val="7"/>
        </w:numPr>
        <w:spacing w:after="0" w:line="240" w:lineRule="auto"/>
        <w:ind w:left="284" w:hanging="284"/>
        <w:contextualSpacing w:val="0"/>
        <w:jc w:val="both"/>
        <w:rPr>
          <w:rFonts w:asciiTheme="minorHAnsi" w:hAnsiTheme="minorHAnsi" w:cstheme="minorHAnsi"/>
          <w:b/>
          <w:i/>
          <w:sz w:val="22"/>
        </w:rPr>
      </w:pPr>
      <w:r w:rsidRPr="00097F64">
        <w:rPr>
          <w:rFonts w:asciiTheme="minorHAnsi" w:hAnsiTheme="minorHAnsi" w:cstheme="minorHAnsi"/>
          <w:b/>
          <w:i/>
          <w:sz w:val="22"/>
        </w:rPr>
        <w:t>The right to correct and update the personal data we hold on you</w:t>
      </w:r>
    </w:p>
    <w:p w:rsidR="002B24BD" w:rsidRPr="00097F64" w:rsidRDefault="002B24BD" w:rsidP="002B24BD">
      <w:pPr>
        <w:pStyle w:val="ListParagraph"/>
        <w:numPr>
          <w:ilvl w:val="0"/>
          <w:numId w:val="7"/>
        </w:numPr>
        <w:spacing w:after="0" w:line="240" w:lineRule="auto"/>
        <w:ind w:left="284" w:hanging="284"/>
        <w:contextualSpacing w:val="0"/>
        <w:jc w:val="both"/>
        <w:rPr>
          <w:rFonts w:asciiTheme="minorHAnsi" w:hAnsiTheme="minorHAnsi" w:cstheme="minorHAnsi"/>
          <w:b/>
          <w:i/>
          <w:sz w:val="22"/>
        </w:rPr>
      </w:pPr>
      <w:r w:rsidRPr="00097F64">
        <w:rPr>
          <w:rFonts w:asciiTheme="minorHAnsi" w:hAnsiTheme="minorHAnsi" w:cstheme="minorHAnsi"/>
          <w:b/>
          <w:i/>
          <w:sz w:val="22"/>
        </w:rPr>
        <w:t>The right to have your personal data erased</w:t>
      </w:r>
    </w:p>
    <w:p w:rsidR="002B24BD" w:rsidRPr="00097F64" w:rsidRDefault="002B24BD" w:rsidP="002B24BD">
      <w:pPr>
        <w:pStyle w:val="ListParagraph"/>
        <w:numPr>
          <w:ilvl w:val="0"/>
          <w:numId w:val="7"/>
        </w:numPr>
        <w:spacing w:after="0" w:line="240" w:lineRule="auto"/>
        <w:ind w:left="284" w:hanging="284"/>
        <w:contextualSpacing w:val="0"/>
        <w:jc w:val="both"/>
        <w:rPr>
          <w:rFonts w:asciiTheme="minorHAnsi" w:hAnsiTheme="minorHAnsi" w:cstheme="minorHAnsi"/>
          <w:b/>
          <w:i/>
          <w:sz w:val="22"/>
        </w:rPr>
      </w:pPr>
      <w:r w:rsidRPr="00097F64">
        <w:rPr>
          <w:rFonts w:asciiTheme="minorHAnsi" w:hAnsiTheme="minorHAnsi" w:cstheme="minorHAnsi"/>
          <w:b/>
          <w:i/>
          <w:sz w:val="22"/>
        </w:rPr>
        <w:t>The right to object to processing of your personal data or to restrict it to certain purposes only</w:t>
      </w:r>
    </w:p>
    <w:p w:rsidR="002B24BD" w:rsidRPr="00097F64" w:rsidRDefault="002B24BD" w:rsidP="002B24BD">
      <w:pPr>
        <w:pStyle w:val="ListParagraph"/>
        <w:numPr>
          <w:ilvl w:val="0"/>
          <w:numId w:val="7"/>
        </w:numPr>
        <w:spacing w:after="0" w:line="240" w:lineRule="auto"/>
        <w:ind w:left="284" w:hanging="284"/>
        <w:contextualSpacing w:val="0"/>
        <w:jc w:val="both"/>
        <w:rPr>
          <w:rFonts w:asciiTheme="minorHAnsi" w:hAnsiTheme="minorHAnsi" w:cstheme="minorHAnsi"/>
          <w:b/>
          <w:i/>
          <w:sz w:val="22"/>
        </w:rPr>
      </w:pPr>
      <w:r w:rsidRPr="00097F64">
        <w:rPr>
          <w:rFonts w:asciiTheme="minorHAnsi" w:hAnsiTheme="minorHAnsi" w:cstheme="minorHAnsi"/>
          <w:b/>
          <w:i/>
          <w:sz w:val="22"/>
        </w:rPr>
        <w:t>The right to data portability</w:t>
      </w:r>
    </w:p>
    <w:p w:rsidR="002B24BD" w:rsidRPr="00097F64" w:rsidRDefault="002B24BD" w:rsidP="002B24BD">
      <w:pPr>
        <w:pStyle w:val="ListParagraph"/>
        <w:numPr>
          <w:ilvl w:val="0"/>
          <w:numId w:val="7"/>
        </w:numPr>
        <w:spacing w:after="0" w:line="240" w:lineRule="auto"/>
        <w:ind w:left="284" w:hanging="284"/>
        <w:contextualSpacing w:val="0"/>
        <w:jc w:val="both"/>
        <w:rPr>
          <w:rFonts w:asciiTheme="minorHAnsi" w:hAnsiTheme="minorHAnsi" w:cstheme="minorHAnsi"/>
          <w:b/>
          <w:i/>
          <w:sz w:val="22"/>
        </w:rPr>
      </w:pPr>
      <w:r w:rsidRPr="00097F64">
        <w:rPr>
          <w:rFonts w:asciiTheme="minorHAnsi" w:hAnsiTheme="minorHAnsi" w:cstheme="minorHAnsi"/>
          <w:b/>
          <w:i/>
          <w:sz w:val="22"/>
        </w:rPr>
        <w:t>The right to withdraw your consent to the processing at any time for any processing of data to which consent was obtained</w:t>
      </w:r>
    </w:p>
    <w:p w:rsidR="002B24BD" w:rsidRDefault="002B24BD" w:rsidP="005921D6">
      <w:pPr>
        <w:pStyle w:val="ListParagraph"/>
        <w:numPr>
          <w:ilvl w:val="0"/>
          <w:numId w:val="7"/>
        </w:numPr>
        <w:spacing w:after="0" w:line="240" w:lineRule="auto"/>
        <w:ind w:left="284" w:hanging="284"/>
        <w:contextualSpacing w:val="0"/>
        <w:jc w:val="both"/>
        <w:rPr>
          <w:rFonts w:asciiTheme="minorHAnsi" w:hAnsiTheme="minorHAnsi" w:cstheme="minorHAnsi"/>
          <w:sz w:val="22"/>
        </w:rPr>
      </w:pPr>
      <w:r w:rsidRPr="002B24BD">
        <w:rPr>
          <w:rFonts w:asciiTheme="minorHAnsi" w:hAnsiTheme="minorHAnsi" w:cstheme="minorHAnsi"/>
          <w:b/>
          <w:i/>
          <w:sz w:val="22"/>
        </w:rPr>
        <w:t xml:space="preserve">The right to lodge a complaint with the Information Commissioner’s Office.  </w:t>
      </w:r>
      <w:r w:rsidRPr="002B24BD">
        <w:rPr>
          <w:rFonts w:asciiTheme="minorHAnsi" w:hAnsiTheme="minorHAnsi" w:cstheme="minorHAnsi"/>
          <w:sz w:val="22"/>
        </w:rPr>
        <w:t xml:space="preserve">You can contact the Information Commissioners Office on 0303 123 1113 or via email </w:t>
      </w:r>
    </w:p>
    <w:p w:rsidR="00E5672C" w:rsidRDefault="004C4BD2" w:rsidP="00E5672C">
      <w:pPr>
        <w:pStyle w:val="ListParagraph"/>
        <w:spacing w:after="0" w:line="240" w:lineRule="auto"/>
        <w:ind w:left="284" w:firstLine="0"/>
        <w:contextualSpacing w:val="0"/>
        <w:jc w:val="both"/>
        <w:rPr>
          <w:rFonts w:asciiTheme="minorHAnsi" w:hAnsiTheme="minorHAnsi" w:cstheme="minorHAnsi"/>
          <w:sz w:val="22"/>
        </w:rPr>
      </w:pPr>
      <w:hyperlink r:id="rId9" w:history="1">
        <w:r w:rsidR="002B24BD" w:rsidRPr="002B24BD">
          <w:rPr>
            <w:rStyle w:val="Hyperlink"/>
            <w:rFonts w:asciiTheme="minorHAnsi" w:hAnsiTheme="minorHAnsi" w:cstheme="minorHAnsi"/>
            <w:sz w:val="22"/>
          </w:rPr>
          <w:t>https://ico.org.uk/global/contact-us/email/</w:t>
        </w:r>
      </w:hyperlink>
      <w:r w:rsidR="002B24BD" w:rsidRPr="002B24BD">
        <w:rPr>
          <w:rFonts w:asciiTheme="minorHAnsi" w:hAnsiTheme="minorHAnsi" w:cstheme="minorHAnsi"/>
          <w:sz w:val="22"/>
        </w:rPr>
        <w:t xml:space="preserve"> or at the Information Commissioner's Office, Wycliffe House, Water Lane, Wilmslow, Cheshire SK9 5AF.</w:t>
      </w:r>
    </w:p>
    <w:p w:rsidR="00E5672C" w:rsidRDefault="00E5672C" w:rsidP="00E5672C">
      <w:pPr>
        <w:spacing w:after="0" w:line="240" w:lineRule="auto"/>
        <w:jc w:val="both"/>
        <w:rPr>
          <w:rFonts w:asciiTheme="minorHAnsi" w:hAnsiTheme="minorHAnsi" w:cstheme="minorHAnsi"/>
          <w:b/>
          <w:sz w:val="22"/>
        </w:rPr>
      </w:pPr>
    </w:p>
    <w:p w:rsidR="00BA7ECB" w:rsidRPr="00E5672C" w:rsidRDefault="00BA7ECB" w:rsidP="00E5672C">
      <w:pPr>
        <w:spacing w:after="0" w:line="240" w:lineRule="auto"/>
        <w:jc w:val="both"/>
        <w:rPr>
          <w:rFonts w:asciiTheme="minorHAnsi" w:hAnsiTheme="minorHAnsi" w:cstheme="minorHAnsi"/>
          <w:b/>
          <w:sz w:val="22"/>
        </w:rPr>
      </w:pPr>
      <w:r w:rsidRPr="00E5672C">
        <w:rPr>
          <w:rFonts w:asciiTheme="minorHAnsi" w:hAnsiTheme="minorHAnsi" w:cstheme="minorHAnsi"/>
          <w:b/>
          <w:sz w:val="22"/>
        </w:rPr>
        <w:t xml:space="preserve">Additional notes </w:t>
      </w:r>
    </w:p>
    <w:p w:rsidR="00BA7ECB" w:rsidRPr="00992BC8" w:rsidRDefault="00BA7ECB" w:rsidP="00BA7ECB">
      <w:pPr>
        <w:pStyle w:val="Default"/>
        <w:rPr>
          <w:rFonts w:asciiTheme="minorHAnsi" w:eastAsia="Times New Roman" w:hAnsiTheme="minorHAnsi" w:cstheme="minorHAnsi"/>
          <w:color w:val="auto"/>
          <w:sz w:val="22"/>
          <w:szCs w:val="22"/>
          <w:lang w:eastAsia="en-GB"/>
        </w:rPr>
      </w:pPr>
      <w:r w:rsidRPr="00992BC8">
        <w:rPr>
          <w:rFonts w:asciiTheme="minorHAnsi" w:eastAsia="Times New Roman" w:hAnsiTheme="minorHAnsi" w:cstheme="minorHAnsi"/>
          <w:color w:val="auto"/>
          <w:sz w:val="22"/>
          <w:szCs w:val="22"/>
          <w:lang w:eastAsia="en-GB"/>
        </w:rPr>
        <w:t xml:space="preserve">To help us inform the community of activities in the region, we may include links from our website to the websites of other organisations. </w:t>
      </w:r>
      <w:r w:rsidR="002B24BD">
        <w:rPr>
          <w:rFonts w:asciiTheme="minorHAnsi" w:eastAsia="Times New Roman" w:hAnsiTheme="minorHAnsi" w:cstheme="minorHAnsi"/>
          <w:color w:val="auto"/>
          <w:sz w:val="22"/>
          <w:szCs w:val="22"/>
          <w:lang w:eastAsia="en-GB"/>
        </w:rPr>
        <w:t xml:space="preserve"> </w:t>
      </w:r>
      <w:r w:rsidRPr="00992BC8">
        <w:rPr>
          <w:rFonts w:asciiTheme="minorHAnsi" w:eastAsia="Times New Roman" w:hAnsiTheme="minorHAnsi" w:cstheme="minorHAnsi"/>
          <w:color w:val="auto"/>
          <w:sz w:val="22"/>
          <w:szCs w:val="22"/>
          <w:lang w:eastAsia="en-GB"/>
        </w:rPr>
        <w:t xml:space="preserve">Please note that we cannot be responsible for either the contents of these websites or their data protection measures. </w:t>
      </w:r>
      <w:r w:rsidR="002B24BD">
        <w:rPr>
          <w:rFonts w:asciiTheme="minorHAnsi" w:eastAsia="Times New Roman" w:hAnsiTheme="minorHAnsi" w:cstheme="minorHAnsi"/>
          <w:color w:val="auto"/>
          <w:sz w:val="22"/>
          <w:szCs w:val="22"/>
          <w:lang w:eastAsia="en-GB"/>
        </w:rPr>
        <w:t xml:space="preserve"> </w:t>
      </w:r>
      <w:r w:rsidRPr="00992BC8">
        <w:rPr>
          <w:rFonts w:asciiTheme="minorHAnsi" w:eastAsia="Times New Roman" w:hAnsiTheme="minorHAnsi" w:cstheme="minorHAnsi"/>
          <w:color w:val="auto"/>
          <w:sz w:val="22"/>
          <w:szCs w:val="22"/>
          <w:lang w:eastAsia="en-GB"/>
        </w:rPr>
        <w:t xml:space="preserve">Our privacy policy does not cover information you provide to these websites. </w:t>
      </w:r>
      <w:r w:rsidR="002B24BD">
        <w:rPr>
          <w:rFonts w:asciiTheme="minorHAnsi" w:eastAsia="Times New Roman" w:hAnsiTheme="minorHAnsi" w:cstheme="minorHAnsi"/>
          <w:color w:val="auto"/>
          <w:sz w:val="22"/>
          <w:szCs w:val="22"/>
          <w:lang w:eastAsia="en-GB"/>
        </w:rPr>
        <w:t xml:space="preserve"> </w:t>
      </w:r>
      <w:r w:rsidRPr="00992BC8">
        <w:rPr>
          <w:rFonts w:asciiTheme="minorHAnsi" w:eastAsia="Times New Roman" w:hAnsiTheme="minorHAnsi" w:cstheme="minorHAnsi"/>
          <w:color w:val="auto"/>
          <w:sz w:val="22"/>
          <w:szCs w:val="22"/>
          <w:lang w:eastAsia="en-GB"/>
        </w:rPr>
        <w:t xml:space="preserve">We, therefore, recommend you exercise caution and review the privacy policies of the sites in question before submitting your personal data to them. </w:t>
      </w:r>
    </w:p>
    <w:p w:rsidR="00E5672C" w:rsidRDefault="00E5672C" w:rsidP="00BA7ECB">
      <w:pPr>
        <w:pStyle w:val="Default"/>
        <w:rPr>
          <w:rFonts w:asciiTheme="minorHAnsi" w:eastAsia="Times New Roman" w:hAnsiTheme="minorHAnsi" w:cstheme="minorHAnsi"/>
          <w:color w:val="auto"/>
          <w:sz w:val="22"/>
          <w:szCs w:val="22"/>
          <w:lang w:eastAsia="en-GB"/>
        </w:rPr>
      </w:pPr>
    </w:p>
    <w:p w:rsidR="00BA7ECB" w:rsidRDefault="00BA7ECB" w:rsidP="00BA7ECB">
      <w:pPr>
        <w:pStyle w:val="Default"/>
        <w:rPr>
          <w:rFonts w:asciiTheme="minorHAnsi" w:eastAsia="Times New Roman" w:hAnsiTheme="minorHAnsi" w:cstheme="minorHAnsi"/>
          <w:color w:val="auto"/>
          <w:sz w:val="22"/>
          <w:szCs w:val="22"/>
          <w:lang w:eastAsia="en-GB"/>
        </w:rPr>
      </w:pPr>
      <w:r w:rsidRPr="00992BC8">
        <w:rPr>
          <w:rFonts w:asciiTheme="minorHAnsi" w:eastAsia="Times New Roman" w:hAnsiTheme="minorHAnsi" w:cstheme="minorHAnsi"/>
          <w:color w:val="auto"/>
          <w:sz w:val="22"/>
          <w:szCs w:val="22"/>
          <w:lang w:eastAsia="en-GB"/>
        </w:rPr>
        <w:t xml:space="preserve">Our website may collect tracking data from your computer or device. </w:t>
      </w:r>
      <w:r w:rsidR="002B24BD">
        <w:rPr>
          <w:rFonts w:asciiTheme="minorHAnsi" w:eastAsia="Times New Roman" w:hAnsiTheme="minorHAnsi" w:cstheme="minorHAnsi"/>
          <w:color w:val="auto"/>
          <w:sz w:val="22"/>
          <w:szCs w:val="22"/>
          <w:lang w:eastAsia="en-GB"/>
        </w:rPr>
        <w:t xml:space="preserve"> </w:t>
      </w:r>
      <w:r w:rsidRPr="00992BC8">
        <w:rPr>
          <w:rFonts w:asciiTheme="minorHAnsi" w:eastAsia="Times New Roman" w:hAnsiTheme="minorHAnsi" w:cstheme="minorHAnsi"/>
          <w:color w:val="auto"/>
          <w:sz w:val="22"/>
          <w:szCs w:val="22"/>
          <w:lang w:eastAsia="en-GB"/>
        </w:rPr>
        <w:t xml:space="preserve">To find out more about this – including how to prevent such tracking – please see our Cookie Policy. </w:t>
      </w:r>
    </w:p>
    <w:p w:rsidR="002B24BD" w:rsidRDefault="002B24BD" w:rsidP="00BA7ECB">
      <w:pPr>
        <w:pStyle w:val="Default"/>
        <w:rPr>
          <w:rFonts w:asciiTheme="minorHAnsi" w:eastAsia="Times New Roman" w:hAnsiTheme="minorHAnsi" w:cstheme="minorHAnsi"/>
          <w:color w:val="auto"/>
          <w:sz w:val="22"/>
          <w:szCs w:val="22"/>
          <w:lang w:eastAsia="en-GB"/>
        </w:rPr>
      </w:pPr>
    </w:p>
    <w:p w:rsidR="00E5672C" w:rsidRDefault="00E5672C" w:rsidP="00E5672C">
      <w:pPr>
        <w:spacing w:after="0" w:line="240" w:lineRule="auto"/>
        <w:jc w:val="both"/>
        <w:rPr>
          <w:rFonts w:asciiTheme="minorHAnsi" w:hAnsiTheme="minorHAnsi" w:cstheme="minorHAnsi"/>
          <w:b/>
          <w:sz w:val="22"/>
        </w:rPr>
      </w:pPr>
    </w:p>
    <w:p w:rsidR="00E5672C" w:rsidRPr="00014BEC" w:rsidRDefault="00E5672C" w:rsidP="00E5672C">
      <w:pPr>
        <w:spacing w:after="0" w:line="240" w:lineRule="auto"/>
        <w:jc w:val="both"/>
        <w:rPr>
          <w:rFonts w:asciiTheme="minorHAnsi" w:hAnsiTheme="minorHAnsi" w:cstheme="minorHAnsi"/>
          <w:b/>
          <w:sz w:val="22"/>
        </w:rPr>
      </w:pPr>
      <w:r w:rsidRPr="00014BEC">
        <w:rPr>
          <w:rFonts w:asciiTheme="minorHAnsi" w:hAnsiTheme="minorHAnsi" w:cstheme="minorHAnsi"/>
          <w:b/>
          <w:sz w:val="22"/>
        </w:rPr>
        <w:t>Further processing</w:t>
      </w:r>
    </w:p>
    <w:p w:rsidR="00E5672C" w:rsidRDefault="00E5672C" w:rsidP="00E5672C">
      <w:pPr>
        <w:spacing w:after="0" w:line="240" w:lineRule="auto"/>
        <w:ind w:left="0" w:firstLine="0"/>
        <w:jc w:val="both"/>
        <w:rPr>
          <w:rFonts w:asciiTheme="minorHAnsi" w:hAnsiTheme="minorHAnsi" w:cstheme="minorHAnsi"/>
          <w:sz w:val="22"/>
        </w:rPr>
      </w:pPr>
      <w:r w:rsidRPr="00014BEC">
        <w:rPr>
          <w:rFonts w:asciiTheme="minorHAnsi" w:hAnsiTheme="minorHAnsi" w:cstheme="minorHAnsi"/>
          <w:sz w:val="22"/>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rsidR="00E5672C" w:rsidRDefault="00E5672C" w:rsidP="00E5672C">
      <w:pPr>
        <w:spacing w:after="0" w:line="240" w:lineRule="auto"/>
        <w:jc w:val="both"/>
        <w:rPr>
          <w:rFonts w:asciiTheme="minorHAnsi" w:hAnsiTheme="minorHAnsi" w:cstheme="minorHAnsi"/>
          <w:sz w:val="22"/>
        </w:rPr>
      </w:pPr>
    </w:p>
    <w:p w:rsidR="00E5672C" w:rsidRPr="00014BEC" w:rsidRDefault="00E5672C" w:rsidP="00E5672C">
      <w:pPr>
        <w:spacing w:after="0" w:line="240" w:lineRule="auto"/>
        <w:jc w:val="both"/>
        <w:rPr>
          <w:rFonts w:asciiTheme="minorHAnsi" w:hAnsiTheme="minorHAnsi" w:cstheme="minorHAnsi"/>
          <w:b/>
          <w:sz w:val="22"/>
        </w:rPr>
      </w:pPr>
      <w:r w:rsidRPr="00014BEC">
        <w:rPr>
          <w:rFonts w:asciiTheme="minorHAnsi" w:hAnsiTheme="minorHAnsi" w:cstheme="minorHAnsi"/>
          <w:b/>
          <w:sz w:val="22"/>
        </w:rPr>
        <w:t>Changes to this policy</w:t>
      </w:r>
    </w:p>
    <w:p w:rsidR="004C4BD2" w:rsidRDefault="00E5672C" w:rsidP="00E5672C">
      <w:pPr>
        <w:spacing w:after="0" w:line="240" w:lineRule="auto"/>
        <w:ind w:left="0" w:firstLine="0"/>
        <w:jc w:val="both"/>
        <w:rPr>
          <w:rFonts w:asciiTheme="minorHAnsi" w:hAnsiTheme="minorHAnsi" w:cstheme="minorHAnsi"/>
          <w:sz w:val="22"/>
        </w:rPr>
      </w:pPr>
      <w:r w:rsidRPr="00014BEC">
        <w:rPr>
          <w:rFonts w:asciiTheme="minorHAnsi" w:hAnsiTheme="minorHAnsi" w:cstheme="minorHAnsi"/>
          <w:sz w:val="22"/>
        </w:rPr>
        <w:t xml:space="preserve">We keep this Privacy Policy under regular review and we will place any updates on </w:t>
      </w:r>
    </w:p>
    <w:p w:rsidR="00E5672C" w:rsidRDefault="004C4BD2" w:rsidP="00E5672C">
      <w:pPr>
        <w:spacing w:after="0" w:line="240" w:lineRule="auto"/>
        <w:ind w:left="0" w:firstLine="0"/>
        <w:jc w:val="both"/>
        <w:rPr>
          <w:rFonts w:asciiTheme="minorHAnsi" w:hAnsiTheme="minorHAnsi" w:cstheme="minorHAnsi"/>
          <w:sz w:val="22"/>
        </w:rPr>
      </w:pPr>
      <w:hyperlink r:id="rId10" w:history="1">
        <w:r w:rsidRPr="00B762F6">
          <w:rPr>
            <w:rStyle w:val="Hyperlink"/>
            <w:rFonts w:asciiTheme="minorHAnsi" w:hAnsiTheme="minorHAnsi" w:cstheme="minorHAnsi"/>
            <w:sz w:val="22"/>
          </w:rPr>
          <w:t>www.shrewsburytowncouncil.gov.uk</w:t>
        </w:r>
      </w:hyperlink>
      <w:r>
        <w:rPr>
          <w:rFonts w:asciiTheme="minorHAnsi" w:hAnsiTheme="minorHAnsi" w:cstheme="minorHAnsi"/>
          <w:sz w:val="22"/>
        </w:rPr>
        <w:t xml:space="preserve">. </w:t>
      </w:r>
      <w:r w:rsidR="00E5672C">
        <w:rPr>
          <w:rFonts w:asciiTheme="minorHAnsi" w:hAnsiTheme="minorHAnsi" w:cstheme="minorHAnsi"/>
          <w:sz w:val="22"/>
        </w:rPr>
        <w:t xml:space="preserve"> </w:t>
      </w:r>
    </w:p>
    <w:p w:rsidR="00E5672C" w:rsidRPr="00014BEC" w:rsidRDefault="00E5672C" w:rsidP="00E5672C">
      <w:pPr>
        <w:spacing w:after="0" w:line="240" w:lineRule="auto"/>
        <w:ind w:left="0" w:firstLine="0"/>
        <w:jc w:val="both"/>
        <w:rPr>
          <w:rFonts w:asciiTheme="minorHAnsi" w:hAnsiTheme="minorHAnsi" w:cstheme="minorHAnsi"/>
          <w:sz w:val="22"/>
        </w:rPr>
      </w:pPr>
    </w:p>
    <w:p w:rsidR="00E5672C" w:rsidRPr="00504BD2" w:rsidRDefault="00E5672C" w:rsidP="00E5672C">
      <w:pPr>
        <w:spacing w:after="0" w:line="240" w:lineRule="auto"/>
        <w:jc w:val="both"/>
        <w:rPr>
          <w:rFonts w:asciiTheme="minorHAnsi" w:hAnsiTheme="minorHAnsi" w:cstheme="minorHAnsi"/>
          <w:b/>
          <w:sz w:val="22"/>
        </w:rPr>
      </w:pPr>
      <w:r w:rsidRPr="00504BD2">
        <w:rPr>
          <w:rFonts w:asciiTheme="minorHAnsi" w:hAnsiTheme="minorHAnsi" w:cstheme="minorHAnsi"/>
          <w:b/>
          <w:sz w:val="22"/>
        </w:rPr>
        <w:t>Contact Details</w:t>
      </w:r>
    </w:p>
    <w:p w:rsidR="00E5672C" w:rsidRDefault="00E5672C" w:rsidP="00E5672C">
      <w:pPr>
        <w:pStyle w:val="Default"/>
        <w:rPr>
          <w:rFonts w:asciiTheme="minorHAnsi" w:eastAsia="Times New Roman" w:hAnsiTheme="minorHAnsi" w:cstheme="minorHAnsi"/>
          <w:color w:val="auto"/>
          <w:sz w:val="22"/>
          <w:szCs w:val="22"/>
          <w:lang w:eastAsia="en-GB"/>
        </w:rPr>
      </w:pPr>
      <w:r w:rsidRPr="00014BEC">
        <w:rPr>
          <w:rFonts w:asciiTheme="minorHAnsi" w:hAnsiTheme="minorHAnsi" w:cstheme="minorHAnsi"/>
          <w:sz w:val="22"/>
        </w:rPr>
        <w:t xml:space="preserve">Please contact us if you have any questions about this Privacy Policy or the personal data we hold about you or </w:t>
      </w:r>
      <w:r w:rsidRPr="00504BD2">
        <w:rPr>
          <w:rFonts w:asciiTheme="minorHAnsi" w:hAnsiTheme="minorHAnsi" w:cstheme="minorHAnsi"/>
          <w:sz w:val="22"/>
        </w:rPr>
        <w:t>to exercise all relevant rights, queries or complaints at:</w:t>
      </w:r>
      <w:r>
        <w:rPr>
          <w:rFonts w:asciiTheme="minorHAnsi" w:hAnsiTheme="minorHAnsi" w:cstheme="minorHAnsi"/>
          <w:sz w:val="22"/>
        </w:rPr>
        <w:t xml:space="preserve">  Shrewsbury Town Council, Riggs Hall, Castle Gates, </w:t>
      </w:r>
      <w:proofErr w:type="gramStart"/>
      <w:r>
        <w:rPr>
          <w:rFonts w:asciiTheme="minorHAnsi" w:hAnsiTheme="minorHAnsi" w:cstheme="minorHAnsi"/>
          <w:sz w:val="22"/>
        </w:rPr>
        <w:t>Shrewsbury</w:t>
      </w:r>
      <w:proofErr w:type="gramEnd"/>
      <w:r>
        <w:rPr>
          <w:rFonts w:asciiTheme="minorHAnsi" w:hAnsiTheme="minorHAnsi" w:cstheme="minorHAnsi"/>
          <w:sz w:val="22"/>
        </w:rPr>
        <w:t>, SY1 2AS</w:t>
      </w:r>
    </w:p>
    <w:p w:rsidR="00E5672C" w:rsidRPr="00992BC8" w:rsidRDefault="00E5672C" w:rsidP="00BA7ECB">
      <w:pPr>
        <w:pStyle w:val="Default"/>
        <w:rPr>
          <w:rFonts w:asciiTheme="minorHAnsi" w:eastAsia="Times New Roman" w:hAnsiTheme="minorHAnsi" w:cstheme="minorHAnsi"/>
          <w:color w:val="auto"/>
          <w:sz w:val="22"/>
          <w:szCs w:val="22"/>
          <w:lang w:eastAsia="en-GB"/>
        </w:rPr>
      </w:pPr>
    </w:p>
    <w:p w:rsidR="004C4BD2" w:rsidRDefault="004C4BD2" w:rsidP="00EC718F">
      <w:pPr>
        <w:spacing w:after="0" w:line="240" w:lineRule="auto"/>
        <w:jc w:val="both"/>
        <w:rPr>
          <w:rFonts w:asciiTheme="minorHAnsi" w:hAnsiTheme="minorHAnsi" w:cstheme="minorHAnsi"/>
          <w:b/>
          <w:sz w:val="22"/>
        </w:rPr>
      </w:pPr>
    </w:p>
    <w:p w:rsidR="00EC718F" w:rsidRPr="00A313D5" w:rsidRDefault="00EC718F" w:rsidP="00EC718F">
      <w:pPr>
        <w:spacing w:after="0" w:line="240" w:lineRule="auto"/>
        <w:jc w:val="both"/>
        <w:rPr>
          <w:rFonts w:asciiTheme="minorHAnsi" w:hAnsiTheme="minorHAnsi" w:cstheme="minorHAnsi"/>
          <w:b/>
          <w:sz w:val="22"/>
        </w:rPr>
      </w:pPr>
      <w:r>
        <w:rPr>
          <w:rFonts w:asciiTheme="minorHAnsi" w:hAnsiTheme="minorHAnsi" w:cstheme="minorHAnsi"/>
          <w:b/>
          <w:sz w:val="22"/>
        </w:rPr>
        <w:t xml:space="preserve">To be </w:t>
      </w:r>
      <w:r w:rsidRPr="00A313D5">
        <w:rPr>
          <w:rFonts w:asciiTheme="minorHAnsi" w:hAnsiTheme="minorHAnsi" w:cstheme="minorHAnsi"/>
          <w:b/>
          <w:sz w:val="22"/>
        </w:rPr>
        <w:t>Adopted by the Council on ……………………………………   Review Date ……………………………………….</w:t>
      </w:r>
    </w:p>
    <w:p w:rsidR="00E5672C" w:rsidRPr="00992BC8" w:rsidRDefault="00E5672C" w:rsidP="00BA7ECB">
      <w:pPr>
        <w:pStyle w:val="Default"/>
        <w:rPr>
          <w:rFonts w:asciiTheme="minorHAnsi" w:eastAsia="Times New Roman" w:hAnsiTheme="minorHAnsi" w:cstheme="minorHAnsi"/>
          <w:color w:val="auto"/>
          <w:sz w:val="22"/>
          <w:szCs w:val="22"/>
          <w:lang w:eastAsia="en-GB"/>
        </w:rPr>
      </w:pPr>
    </w:p>
    <w:sectPr w:rsidR="00E5672C" w:rsidRPr="00992BC8" w:rsidSect="00E5672C">
      <w:headerReference w:type="even" r:id="rId11"/>
      <w:headerReference w:type="default" r:id="rId12"/>
      <w:footerReference w:type="even" r:id="rId13"/>
      <w:footerReference w:type="default" r:id="rId14"/>
      <w:headerReference w:type="first" r:id="rId15"/>
      <w:footerReference w:type="first" r:id="rId16"/>
      <w:pgSz w:w="11906" w:h="16838" w:code="9"/>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29C" w:rsidRDefault="0005629C" w:rsidP="0005629C">
      <w:pPr>
        <w:spacing w:after="0" w:line="240" w:lineRule="auto"/>
      </w:pPr>
      <w:r>
        <w:separator/>
      </w:r>
    </w:p>
  </w:endnote>
  <w:endnote w:type="continuationSeparator" w:id="0">
    <w:p w:rsidR="0005629C" w:rsidRDefault="0005629C" w:rsidP="0005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9C" w:rsidRDefault="00056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9C" w:rsidRDefault="000562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9C" w:rsidRDefault="00056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29C" w:rsidRDefault="0005629C" w:rsidP="0005629C">
      <w:pPr>
        <w:spacing w:after="0" w:line="240" w:lineRule="auto"/>
      </w:pPr>
      <w:r>
        <w:separator/>
      </w:r>
    </w:p>
  </w:footnote>
  <w:footnote w:type="continuationSeparator" w:id="0">
    <w:p w:rsidR="0005629C" w:rsidRDefault="0005629C" w:rsidP="00056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9C" w:rsidRDefault="00056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959855"/>
      <w:docPartObj>
        <w:docPartGallery w:val="Watermarks"/>
        <w:docPartUnique/>
      </w:docPartObj>
    </w:sdtPr>
    <w:sdtEndPr/>
    <w:sdtContent>
      <w:p w:rsidR="0005629C" w:rsidRDefault="004C4BD2">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9C" w:rsidRDefault="0005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82BA5"/>
    <w:multiLevelType w:val="hybridMultilevel"/>
    <w:tmpl w:val="4B78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A74DE"/>
    <w:multiLevelType w:val="hybridMultilevel"/>
    <w:tmpl w:val="7508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475243"/>
    <w:multiLevelType w:val="hybridMultilevel"/>
    <w:tmpl w:val="1B34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6" w15:restartNumberingAfterBreak="0">
    <w:nsid w:val="65205B44"/>
    <w:multiLevelType w:val="hybridMultilevel"/>
    <w:tmpl w:val="2CCE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3"/>
  </w:num>
  <w:num w:numId="4">
    <w:abstractNumId w:val="4"/>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CB"/>
    <w:rsid w:val="0005629C"/>
    <w:rsid w:val="00101962"/>
    <w:rsid w:val="00130E95"/>
    <w:rsid w:val="001B5120"/>
    <w:rsid w:val="002B24BD"/>
    <w:rsid w:val="004C4BD2"/>
    <w:rsid w:val="00815368"/>
    <w:rsid w:val="00992BC8"/>
    <w:rsid w:val="00B718BB"/>
    <w:rsid w:val="00BA7ECB"/>
    <w:rsid w:val="00E5672C"/>
    <w:rsid w:val="00EC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A75B01"/>
  <w15:chartTrackingRefBased/>
  <w15:docId w15:val="{5DD953AA-0F99-4C97-B07D-A7D33DFF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2BC8"/>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992BC8"/>
    <w:pPr>
      <w:keepNext/>
      <w:numPr>
        <w:numId w:val="2"/>
      </w:numPr>
      <w:spacing w:before="240" w:after="200" w:line="280" w:lineRule="exact"/>
      <w:outlineLvl w:val="0"/>
    </w:pPr>
    <w:rPr>
      <w:rFonts w:cs="Georgia"/>
      <w:b/>
    </w:rPr>
  </w:style>
  <w:style w:type="paragraph" w:styleId="Heading2">
    <w:name w:val="heading 2"/>
    <w:basedOn w:val="Normal"/>
    <w:link w:val="Heading2Char"/>
    <w:qFormat/>
    <w:rsid w:val="00992BC8"/>
    <w:pPr>
      <w:numPr>
        <w:ilvl w:val="1"/>
        <w:numId w:val="2"/>
      </w:numPr>
      <w:spacing w:after="200" w:line="240" w:lineRule="exact"/>
      <w:outlineLvl w:val="1"/>
    </w:pPr>
    <w:rPr>
      <w:bCs/>
      <w:szCs w:val="20"/>
    </w:rPr>
  </w:style>
  <w:style w:type="paragraph" w:styleId="Heading3">
    <w:name w:val="heading 3"/>
    <w:basedOn w:val="ListParagraph"/>
    <w:link w:val="Heading3Char"/>
    <w:uiPriority w:val="1"/>
    <w:qFormat/>
    <w:rsid w:val="00992BC8"/>
    <w:pPr>
      <w:numPr>
        <w:ilvl w:val="2"/>
        <w:numId w:val="2"/>
      </w:numPr>
      <w:spacing w:line="260" w:lineRule="exact"/>
      <w:contextualSpacing w:val="0"/>
      <w:outlineLvl w:val="2"/>
    </w:pPr>
    <w:rPr>
      <w:rFonts w:eastAsia="Arial Unicode MS"/>
    </w:rPr>
  </w:style>
  <w:style w:type="paragraph" w:styleId="Heading4">
    <w:name w:val="heading 4"/>
    <w:basedOn w:val="Heading3"/>
    <w:link w:val="Heading4Char"/>
    <w:qFormat/>
    <w:rsid w:val="00992BC8"/>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992BC8"/>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992BC8"/>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992BC8"/>
    <w:pPr>
      <w:numPr>
        <w:ilvl w:val="6"/>
        <w:numId w:val="2"/>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992BC8"/>
    <w:pPr>
      <w:numPr>
        <w:ilvl w:val="7"/>
        <w:numId w:val="2"/>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992BC8"/>
    <w:pPr>
      <w:numPr>
        <w:ilvl w:val="8"/>
        <w:numId w:val="2"/>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EC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92BC8"/>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992BC8"/>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992BC8"/>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992BC8"/>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992BC8"/>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992BC8"/>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992BC8"/>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992BC8"/>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992BC8"/>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992BC8"/>
    <w:pPr>
      <w:numPr>
        <w:numId w:val="3"/>
      </w:numPr>
      <w:spacing w:after="200" w:line="240" w:lineRule="auto"/>
    </w:pPr>
    <w:rPr>
      <w:rFonts w:cs="Arial Black"/>
      <w:color w:val="000000"/>
      <w:sz w:val="18"/>
      <w:szCs w:val="18"/>
    </w:rPr>
  </w:style>
  <w:style w:type="paragraph" w:customStyle="1" w:styleId="AnnexureHeading2">
    <w:name w:val="Annexure Heading 2"/>
    <w:basedOn w:val="Normal"/>
    <w:qFormat/>
    <w:rsid w:val="00992BC8"/>
    <w:pPr>
      <w:numPr>
        <w:ilvl w:val="1"/>
        <w:numId w:val="3"/>
      </w:numPr>
    </w:pPr>
  </w:style>
  <w:style w:type="paragraph" w:customStyle="1" w:styleId="AnnexureHeading3">
    <w:name w:val="Annexure Heading 3"/>
    <w:basedOn w:val="Normal"/>
    <w:qFormat/>
    <w:rsid w:val="00992BC8"/>
    <w:pPr>
      <w:numPr>
        <w:ilvl w:val="2"/>
        <w:numId w:val="3"/>
      </w:numPr>
    </w:pPr>
  </w:style>
  <w:style w:type="paragraph" w:customStyle="1" w:styleId="AnnexureHeading4">
    <w:name w:val="Annexure Heading 4"/>
    <w:basedOn w:val="Normal"/>
    <w:qFormat/>
    <w:rsid w:val="00992BC8"/>
    <w:pPr>
      <w:numPr>
        <w:ilvl w:val="3"/>
        <w:numId w:val="3"/>
      </w:numPr>
    </w:pPr>
  </w:style>
  <w:style w:type="paragraph" w:customStyle="1" w:styleId="ScheduleHeading1">
    <w:name w:val="Schedule Heading 1"/>
    <w:basedOn w:val="Normal"/>
    <w:next w:val="ScheduleHeading2"/>
    <w:qFormat/>
    <w:rsid w:val="00992BC8"/>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992BC8"/>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992BC8"/>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992BC8"/>
    <w:pPr>
      <w:numPr>
        <w:ilvl w:val="3"/>
        <w:numId w:val="1"/>
      </w:numPr>
    </w:pPr>
  </w:style>
  <w:style w:type="paragraph" w:customStyle="1" w:styleId="AnnexureHeading5">
    <w:name w:val="Annexure Heading 5"/>
    <w:basedOn w:val="Normal"/>
    <w:qFormat/>
    <w:rsid w:val="00992BC8"/>
    <w:pPr>
      <w:numPr>
        <w:ilvl w:val="4"/>
        <w:numId w:val="3"/>
      </w:numPr>
    </w:pPr>
  </w:style>
  <w:style w:type="paragraph" w:customStyle="1" w:styleId="ScheduleHeading5">
    <w:name w:val="Schedule Heading 5"/>
    <w:basedOn w:val="Normal"/>
    <w:qFormat/>
    <w:rsid w:val="00992BC8"/>
    <w:pPr>
      <w:numPr>
        <w:ilvl w:val="4"/>
        <w:numId w:val="1"/>
      </w:numPr>
    </w:pPr>
  </w:style>
  <w:style w:type="paragraph" w:styleId="ListParagraph">
    <w:name w:val="List Paragraph"/>
    <w:basedOn w:val="Normal"/>
    <w:uiPriority w:val="1"/>
    <w:qFormat/>
    <w:rsid w:val="00992BC8"/>
    <w:pPr>
      <w:contextualSpacing/>
    </w:pPr>
  </w:style>
  <w:style w:type="character" w:styleId="Hyperlink">
    <w:name w:val="Hyperlink"/>
    <w:basedOn w:val="DefaultParagraphFont"/>
    <w:uiPriority w:val="99"/>
    <w:unhideWhenUsed/>
    <w:rsid w:val="002B24BD"/>
    <w:rPr>
      <w:color w:val="0563C1" w:themeColor="hyperlink"/>
      <w:u w:val="single"/>
    </w:rPr>
  </w:style>
  <w:style w:type="paragraph" w:styleId="Header">
    <w:name w:val="header"/>
    <w:basedOn w:val="Normal"/>
    <w:link w:val="HeaderChar"/>
    <w:uiPriority w:val="99"/>
    <w:unhideWhenUsed/>
    <w:rsid w:val="00056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29C"/>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056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29C"/>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hrewsburytowncouncil.gov.uk" TargetMode="External"/><Relationship Id="rId4" Type="http://schemas.openxmlformats.org/officeDocument/2006/relationships/settings" Target="settings.xml"/><Relationship Id="rId9" Type="http://schemas.openxmlformats.org/officeDocument/2006/relationships/hyperlink" Target="https://ico.org.uk/global/contact-us/emai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1FD60-6E18-4595-A798-0A513FC7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1077</Words>
  <Characters>6141</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Privacy Policy - Youth</vt:lpstr>
    </vt:vector>
  </TitlesOfParts>
  <Company>Shropshire Council</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Jones-STC</dc:creator>
  <cp:keywords/>
  <dc:description/>
  <cp:lastModifiedBy>Ruth Jones-STC</cp:lastModifiedBy>
  <cp:revision>3</cp:revision>
  <dcterms:created xsi:type="dcterms:W3CDTF">2018-06-25T11:41:00Z</dcterms:created>
  <dcterms:modified xsi:type="dcterms:W3CDTF">2018-06-28T12:24:00Z</dcterms:modified>
</cp:coreProperties>
</file>