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CC72E" w14:textId="1606FAC2" w:rsidR="00A37E8C" w:rsidRPr="00120FE2" w:rsidRDefault="00B74EEE" w:rsidP="00A25666"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0" wp14:anchorId="196FD6E7" wp14:editId="06200907">
            <wp:simplePos x="0" y="0"/>
            <wp:positionH relativeFrom="column">
              <wp:posOffset>1602740</wp:posOffset>
            </wp:positionH>
            <wp:positionV relativeFrom="paragraph">
              <wp:posOffset>-116205</wp:posOffset>
            </wp:positionV>
            <wp:extent cx="2333625" cy="666115"/>
            <wp:effectExtent l="0" t="0" r="0" b="0"/>
            <wp:wrapSquare wrapText="bothSides"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66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F2286B" w14:textId="77777777" w:rsidR="00D32C03" w:rsidRDefault="00D32C03" w:rsidP="00A25666"/>
    <w:p w14:paraId="4E0582B0" w14:textId="77777777" w:rsidR="001D4E01" w:rsidRDefault="001D4E01" w:rsidP="00A25666"/>
    <w:p w14:paraId="4473707B" w14:textId="77777777" w:rsidR="00A25666" w:rsidRDefault="00A25666" w:rsidP="00A25666"/>
    <w:p w14:paraId="1BAEF0A8" w14:textId="77777777" w:rsidR="00A25666" w:rsidRPr="00A25C3A" w:rsidRDefault="00A25666" w:rsidP="00A25666"/>
    <w:p w14:paraId="21532BEF" w14:textId="322BBD88" w:rsidR="00A37E8C" w:rsidRPr="00B46E45" w:rsidRDefault="00181DC6" w:rsidP="00B46E45">
      <w:pPr>
        <w:pStyle w:val="Title"/>
      </w:pPr>
      <w:r w:rsidRPr="00B46E45">
        <w:t xml:space="preserve">Guidance Notes for </w:t>
      </w:r>
      <w:proofErr w:type="gramStart"/>
      <w:r w:rsidR="00A127A9">
        <w:t>COST OF LIVING</w:t>
      </w:r>
      <w:proofErr w:type="gramEnd"/>
      <w:r w:rsidR="00F358A6" w:rsidRPr="00B46E45">
        <w:t xml:space="preserve"> </w:t>
      </w:r>
      <w:r w:rsidR="00A37E8C" w:rsidRPr="00B46E45">
        <w:t xml:space="preserve">Grant </w:t>
      </w:r>
      <w:r w:rsidRPr="00B46E45">
        <w:t>Fund</w:t>
      </w:r>
      <w:r w:rsidR="00A37E8C" w:rsidRPr="00B46E45">
        <w:t xml:space="preserve"> </w:t>
      </w:r>
      <w:r w:rsidR="006C6217" w:rsidRPr="00B46E45">
        <w:t>20</w:t>
      </w:r>
      <w:r w:rsidR="00E84029" w:rsidRPr="00B46E45">
        <w:t>2</w:t>
      </w:r>
      <w:r w:rsidR="0017614E">
        <w:t>6</w:t>
      </w:r>
      <w:r w:rsidR="002A01A2">
        <w:t>/2</w:t>
      </w:r>
      <w:r w:rsidR="0017614E">
        <w:t>7</w:t>
      </w:r>
    </w:p>
    <w:p w14:paraId="0EC92D92" w14:textId="77777777" w:rsidR="00A37E8C" w:rsidRPr="00D32C03" w:rsidRDefault="00A37E8C" w:rsidP="006737A3">
      <w:pPr>
        <w:jc w:val="both"/>
        <w:rPr>
          <w:rFonts w:ascii="Comic Sans MS" w:hAnsi="Comic Sans MS"/>
          <w:sz w:val="22"/>
          <w:szCs w:val="22"/>
        </w:rPr>
      </w:pPr>
    </w:p>
    <w:p w14:paraId="07412F5B" w14:textId="703F5108" w:rsidR="00E43510" w:rsidRPr="00E43510" w:rsidRDefault="00E43510" w:rsidP="001D4E01">
      <w:pPr>
        <w:rPr>
          <w:rFonts w:asciiTheme="minorHAnsi" w:hAnsiTheme="minorHAnsi" w:cstheme="minorHAnsi"/>
          <w:b/>
          <w:bCs/>
        </w:rPr>
      </w:pPr>
      <w:r w:rsidRPr="00E43510">
        <w:rPr>
          <w:rFonts w:asciiTheme="minorHAnsi" w:hAnsiTheme="minorHAnsi" w:cstheme="minorHAnsi"/>
          <w:b/>
          <w:bCs/>
        </w:rPr>
        <w:t>Introduction</w:t>
      </w:r>
    </w:p>
    <w:p w14:paraId="40D5CD3E" w14:textId="77777777" w:rsidR="00E43510" w:rsidRDefault="00E43510" w:rsidP="001D4E01">
      <w:pPr>
        <w:rPr>
          <w:rFonts w:asciiTheme="minorHAnsi" w:hAnsiTheme="minorHAnsi" w:cstheme="minorHAnsi"/>
        </w:rPr>
      </w:pPr>
    </w:p>
    <w:p w14:paraId="496D6C75" w14:textId="6AC2737F" w:rsidR="00D24BFF" w:rsidRPr="0074617C" w:rsidRDefault="00F358A6" w:rsidP="001D4E01">
      <w:pPr>
        <w:rPr>
          <w:rFonts w:asciiTheme="minorHAnsi" w:hAnsiTheme="minorHAnsi" w:cstheme="minorHAnsi"/>
        </w:rPr>
      </w:pPr>
      <w:r w:rsidRPr="0074617C">
        <w:rPr>
          <w:rFonts w:asciiTheme="minorHAnsi" w:hAnsiTheme="minorHAnsi" w:cstheme="minorHAnsi"/>
        </w:rPr>
        <w:t>Shrewsbury</w:t>
      </w:r>
      <w:r w:rsidR="00A37E8C" w:rsidRPr="0074617C">
        <w:rPr>
          <w:rFonts w:asciiTheme="minorHAnsi" w:hAnsiTheme="minorHAnsi" w:cstheme="minorHAnsi"/>
        </w:rPr>
        <w:t xml:space="preserve"> Town Council</w:t>
      </w:r>
      <w:r w:rsidR="00A127A9" w:rsidRPr="0074617C">
        <w:rPr>
          <w:rFonts w:asciiTheme="minorHAnsi" w:hAnsiTheme="minorHAnsi" w:cstheme="minorHAnsi"/>
        </w:rPr>
        <w:t>, recognising the financial hardship faced by residents of Shrewsbury</w:t>
      </w:r>
      <w:r w:rsidR="00817EAD" w:rsidRPr="0074617C">
        <w:rPr>
          <w:rFonts w:asciiTheme="minorHAnsi" w:hAnsiTheme="minorHAnsi" w:cstheme="minorHAnsi"/>
        </w:rPr>
        <w:t xml:space="preserve">, has agreed to budget for a </w:t>
      </w:r>
      <w:proofErr w:type="gramStart"/>
      <w:r w:rsidR="00817EAD" w:rsidRPr="0074617C">
        <w:rPr>
          <w:rFonts w:asciiTheme="minorHAnsi" w:hAnsiTheme="minorHAnsi" w:cstheme="minorHAnsi"/>
        </w:rPr>
        <w:t>Cost of Living</w:t>
      </w:r>
      <w:proofErr w:type="gramEnd"/>
      <w:r w:rsidR="00817EAD" w:rsidRPr="0074617C">
        <w:rPr>
          <w:rFonts w:asciiTheme="minorHAnsi" w:hAnsiTheme="minorHAnsi" w:cstheme="minorHAnsi"/>
        </w:rPr>
        <w:t xml:space="preserve"> Grant Fund of £80,000 for each of the next three financial years (</w:t>
      </w:r>
      <w:r w:rsidR="00CC5EAC" w:rsidRPr="0074617C">
        <w:rPr>
          <w:rFonts w:asciiTheme="minorHAnsi" w:hAnsiTheme="minorHAnsi" w:cstheme="minorHAnsi"/>
        </w:rPr>
        <w:t>2026/27, 2027,28 &amp; 2028/29)</w:t>
      </w:r>
      <w:r w:rsidR="00A71064" w:rsidRPr="0074617C">
        <w:rPr>
          <w:rFonts w:asciiTheme="minorHAnsi" w:hAnsiTheme="minorHAnsi" w:cstheme="minorHAnsi"/>
        </w:rPr>
        <w:t xml:space="preserve">.  This fund is to support those Community Groups and Charities who operate in Shrewsbury </w:t>
      </w:r>
      <w:r w:rsidR="00D24BFF" w:rsidRPr="0074617C">
        <w:rPr>
          <w:rFonts w:asciiTheme="minorHAnsi" w:hAnsiTheme="minorHAnsi" w:cstheme="minorHAnsi"/>
        </w:rPr>
        <w:t>and benefit residents of Shrewsbury</w:t>
      </w:r>
      <w:r w:rsidR="000D1A49" w:rsidRPr="0074617C">
        <w:rPr>
          <w:rFonts w:asciiTheme="minorHAnsi" w:hAnsiTheme="minorHAnsi" w:cstheme="minorHAnsi"/>
        </w:rPr>
        <w:t>, that meet</w:t>
      </w:r>
      <w:r w:rsidR="00F74697" w:rsidRPr="0074617C">
        <w:rPr>
          <w:rFonts w:asciiTheme="minorHAnsi" w:hAnsiTheme="minorHAnsi" w:cstheme="minorHAnsi"/>
        </w:rPr>
        <w:t xml:space="preserve"> </w:t>
      </w:r>
      <w:r w:rsidR="0074617C" w:rsidRPr="0074617C">
        <w:rPr>
          <w:rFonts w:asciiTheme="minorHAnsi" w:hAnsiTheme="minorHAnsi" w:cstheme="minorHAnsi"/>
        </w:rPr>
        <w:t>the intended outcomes and support</w:t>
      </w:r>
      <w:r w:rsidR="000D1A49" w:rsidRPr="0074617C">
        <w:rPr>
          <w:rFonts w:asciiTheme="minorHAnsi" w:hAnsiTheme="minorHAnsi" w:cstheme="minorHAnsi"/>
        </w:rPr>
        <w:t xml:space="preserve"> one of the key priority areas.</w:t>
      </w:r>
    </w:p>
    <w:p w14:paraId="0C35DF73" w14:textId="0C9C9CB2" w:rsidR="00F74697" w:rsidRPr="0074617C" w:rsidRDefault="00E43510" w:rsidP="007E24D6">
      <w:pPr>
        <w:tabs>
          <w:tab w:val="left" w:pos="9498"/>
        </w:tabs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ab/>
      </w:r>
      <w:r w:rsidR="00F74697" w:rsidRPr="0074617C">
        <w:rPr>
          <w:rFonts w:asciiTheme="minorHAnsi" w:hAnsiTheme="minorHAnsi" w:cstheme="minorHAnsi"/>
          <w:b/>
          <w:bCs/>
        </w:rPr>
        <w:t>Intended Outcomes</w:t>
      </w:r>
    </w:p>
    <w:p w14:paraId="09CA006B" w14:textId="77777777" w:rsidR="00F74697" w:rsidRPr="0074617C" w:rsidRDefault="00F74697" w:rsidP="00F74697">
      <w:pPr>
        <w:tabs>
          <w:tab w:val="left" w:pos="9498"/>
        </w:tabs>
        <w:rPr>
          <w:rFonts w:asciiTheme="minorHAnsi" w:hAnsiTheme="minorHAnsi" w:cstheme="minorHAnsi"/>
        </w:rPr>
      </w:pPr>
    </w:p>
    <w:p w14:paraId="257EC0D8" w14:textId="77777777" w:rsidR="00F74697" w:rsidRPr="0074617C" w:rsidRDefault="00F74697" w:rsidP="00F74697">
      <w:pPr>
        <w:tabs>
          <w:tab w:val="left" w:pos="9498"/>
        </w:tabs>
        <w:rPr>
          <w:rFonts w:asciiTheme="minorHAnsi" w:hAnsiTheme="minorHAnsi" w:cstheme="minorHAnsi"/>
        </w:rPr>
      </w:pPr>
      <w:r w:rsidRPr="0074617C">
        <w:rPr>
          <w:rFonts w:asciiTheme="minorHAnsi" w:hAnsiTheme="minorHAnsi" w:cstheme="minorHAnsi"/>
        </w:rPr>
        <w:t>The Fund is intended to support projects that:</w:t>
      </w:r>
    </w:p>
    <w:p w14:paraId="0AB8EC3F" w14:textId="77777777" w:rsidR="00F74697" w:rsidRPr="0074617C" w:rsidRDefault="00F74697" w:rsidP="00F74697">
      <w:pPr>
        <w:tabs>
          <w:tab w:val="left" w:pos="9498"/>
        </w:tabs>
        <w:rPr>
          <w:rFonts w:asciiTheme="minorHAnsi" w:hAnsiTheme="minorHAnsi" w:cstheme="minorHAnsi"/>
        </w:rPr>
      </w:pPr>
    </w:p>
    <w:p w14:paraId="734BF531" w14:textId="77777777" w:rsidR="00F74697" w:rsidRPr="0074617C" w:rsidRDefault="00F74697" w:rsidP="00F74697">
      <w:pPr>
        <w:numPr>
          <w:ilvl w:val="0"/>
          <w:numId w:val="16"/>
        </w:numPr>
        <w:tabs>
          <w:tab w:val="left" w:pos="9498"/>
        </w:tabs>
        <w:rPr>
          <w:rFonts w:asciiTheme="minorHAnsi" w:hAnsiTheme="minorHAnsi" w:cstheme="minorHAnsi"/>
        </w:rPr>
      </w:pPr>
      <w:r w:rsidRPr="0074617C">
        <w:rPr>
          <w:rFonts w:asciiTheme="minorHAnsi" w:hAnsiTheme="minorHAnsi" w:cstheme="minorHAnsi"/>
        </w:rPr>
        <w:t>Reduce the day-to-day costs faced by residents</w:t>
      </w:r>
    </w:p>
    <w:p w14:paraId="440A3D81" w14:textId="77777777" w:rsidR="00F74697" w:rsidRPr="0074617C" w:rsidRDefault="00F74697" w:rsidP="00F74697">
      <w:pPr>
        <w:numPr>
          <w:ilvl w:val="0"/>
          <w:numId w:val="16"/>
        </w:numPr>
        <w:tabs>
          <w:tab w:val="left" w:pos="9498"/>
        </w:tabs>
        <w:rPr>
          <w:rFonts w:asciiTheme="minorHAnsi" w:hAnsiTheme="minorHAnsi" w:cstheme="minorHAnsi"/>
        </w:rPr>
      </w:pPr>
      <w:r w:rsidRPr="0074617C">
        <w:rPr>
          <w:rFonts w:asciiTheme="minorHAnsi" w:hAnsiTheme="minorHAnsi" w:cstheme="minorHAnsi"/>
        </w:rPr>
        <w:t>Increase household resilience and financial stability</w:t>
      </w:r>
    </w:p>
    <w:p w14:paraId="57E65C7F" w14:textId="77777777" w:rsidR="00F74697" w:rsidRPr="0074617C" w:rsidRDefault="00F74697" w:rsidP="00F74697">
      <w:pPr>
        <w:numPr>
          <w:ilvl w:val="0"/>
          <w:numId w:val="16"/>
        </w:numPr>
        <w:tabs>
          <w:tab w:val="left" w:pos="9498"/>
        </w:tabs>
        <w:rPr>
          <w:rFonts w:asciiTheme="minorHAnsi" w:hAnsiTheme="minorHAnsi" w:cstheme="minorHAnsi"/>
        </w:rPr>
      </w:pPr>
      <w:r w:rsidRPr="0074617C">
        <w:rPr>
          <w:rFonts w:asciiTheme="minorHAnsi" w:hAnsiTheme="minorHAnsi" w:cstheme="minorHAnsi"/>
        </w:rPr>
        <w:t>Improve access to practical support, advice, and services</w:t>
      </w:r>
    </w:p>
    <w:p w14:paraId="3B775DC9" w14:textId="77777777" w:rsidR="00F74697" w:rsidRPr="0074617C" w:rsidRDefault="00F74697" w:rsidP="00F74697">
      <w:pPr>
        <w:numPr>
          <w:ilvl w:val="0"/>
          <w:numId w:val="16"/>
        </w:numPr>
        <w:tabs>
          <w:tab w:val="left" w:pos="9498"/>
        </w:tabs>
        <w:rPr>
          <w:rFonts w:asciiTheme="minorHAnsi" w:hAnsiTheme="minorHAnsi" w:cstheme="minorHAnsi"/>
        </w:rPr>
      </w:pPr>
      <w:r w:rsidRPr="0074617C">
        <w:rPr>
          <w:rFonts w:asciiTheme="minorHAnsi" w:hAnsiTheme="minorHAnsi" w:cstheme="minorHAnsi"/>
        </w:rPr>
        <w:t>Encourage collaboration and reduce duplication across the local voluntary and community sector</w:t>
      </w:r>
    </w:p>
    <w:p w14:paraId="6D55C634" w14:textId="77777777" w:rsidR="00F74697" w:rsidRPr="0074617C" w:rsidRDefault="00F74697" w:rsidP="00F74697">
      <w:pPr>
        <w:tabs>
          <w:tab w:val="left" w:pos="9498"/>
        </w:tabs>
        <w:rPr>
          <w:rFonts w:asciiTheme="minorHAnsi" w:hAnsiTheme="minorHAnsi" w:cstheme="minorHAnsi"/>
        </w:rPr>
      </w:pPr>
    </w:p>
    <w:p w14:paraId="69612C44" w14:textId="59EF1392" w:rsidR="00F74697" w:rsidRPr="0074617C" w:rsidRDefault="00F74697" w:rsidP="00F74697">
      <w:pPr>
        <w:tabs>
          <w:tab w:val="left" w:pos="9498"/>
        </w:tabs>
        <w:rPr>
          <w:rFonts w:asciiTheme="minorHAnsi" w:hAnsiTheme="minorHAnsi" w:cstheme="minorHAnsi"/>
          <w:b/>
          <w:bCs/>
        </w:rPr>
      </w:pPr>
      <w:r w:rsidRPr="0074617C">
        <w:rPr>
          <w:rFonts w:asciiTheme="minorHAnsi" w:hAnsiTheme="minorHAnsi" w:cstheme="minorHAnsi"/>
          <w:b/>
          <w:bCs/>
        </w:rPr>
        <w:t>Themed Priority Areas</w:t>
      </w:r>
    </w:p>
    <w:p w14:paraId="4FEC10A8" w14:textId="77777777" w:rsidR="00F74697" w:rsidRPr="0074617C" w:rsidRDefault="00F74697" w:rsidP="00F74697">
      <w:pPr>
        <w:tabs>
          <w:tab w:val="left" w:pos="9498"/>
        </w:tabs>
        <w:rPr>
          <w:rFonts w:asciiTheme="minorHAnsi" w:hAnsiTheme="minorHAnsi" w:cstheme="minorHAnsi"/>
        </w:rPr>
      </w:pPr>
    </w:p>
    <w:p w14:paraId="2E47E2B6" w14:textId="77777777" w:rsidR="00F74697" w:rsidRPr="0074617C" w:rsidRDefault="00F74697" w:rsidP="00F74697">
      <w:pPr>
        <w:tabs>
          <w:tab w:val="left" w:pos="9498"/>
        </w:tabs>
        <w:rPr>
          <w:rFonts w:asciiTheme="minorHAnsi" w:hAnsiTheme="minorHAnsi" w:cstheme="minorHAnsi"/>
        </w:rPr>
      </w:pPr>
      <w:r w:rsidRPr="0074617C">
        <w:rPr>
          <w:rFonts w:asciiTheme="minorHAnsi" w:hAnsiTheme="minorHAnsi" w:cstheme="minorHAnsi"/>
        </w:rPr>
        <w:t>Applications must clearly align with one or more of the following priority themes:</w:t>
      </w:r>
    </w:p>
    <w:p w14:paraId="16D12641" w14:textId="77777777" w:rsidR="00F74697" w:rsidRPr="0074617C" w:rsidRDefault="00F74697" w:rsidP="00F74697">
      <w:pPr>
        <w:tabs>
          <w:tab w:val="left" w:pos="9498"/>
        </w:tabs>
        <w:rPr>
          <w:rFonts w:asciiTheme="minorHAnsi" w:hAnsiTheme="minorHAnsi" w:cstheme="minorHAnsi"/>
        </w:rPr>
      </w:pPr>
    </w:p>
    <w:p w14:paraId="70B53FB0" w14:textId="05DE227B" w:rsidR="00F74697" w:rsidRPr="0074617C" w:rsidRDefault="00F74697" w:rsidP="00F74697">
      <w:pPr>
        <w:numPr>
          <w:ilvl w:val="0"/>
          <w:numId w:val="17"/>
        </w:numPr>
        <w:tabs>
          <w:tab w:val="left" w:pos="9498"/>
        </w:tabs>
        <w:rPr>
          <w:rFonts w:asciiTheme="minorHAnsi" w:hAnsiTheme="minorHAnsi" w:cstheme="minorHAnsi"/>
        </w:rPr>
      </w:pPr>
      <w:r w:rsidRPr="0074617C">
        <w:rPr>
          <w:rFonts w:asciiTheme="minorHAnsi" w:hAnsiTheme="minorHAnsi" w:cstheme="minorHAnsi"/>
          <w:b/>
          <w:bCs/>
        </w:rPr>
        <w:t>Supporting Older People</w:t>
      </w:r>
      <w:r w:rsidR="009048F2">
        <w:rPr>
          <w:rFonts w:asciiTheme="minorHAnsi" w:hAnsiTheme="minorHAnsi" w:cstheme="minorHAnsi"/>
          <w:b/>
          <w:bCs/>
        </w:rPr>
        <w:t xml:space="preserve"> &amp;/or Families</w:t>
      </w:r>
      <w:r w:rsidRPr="0074617C">
        <w:rPr>
          <w:rFonts w:asciiTheme="minorHAnsi" w:hAnsiTheme="minorHAnsi" w:cstheme="minorHAnsi"/>
        </w:rPr>
        <w:br/>
        <w:t xml:space="preserve">Initiatives that help older </w:t>
      </w:r>
      <w:proofErr w:type="gramStart"/>
      <w:r w:rsidRPr="0074617C">
        <w:rPr>
          <w:rFonts w:asciiTheme="minorHAnsi" w:hAnsiTheme="minorHAnsi" w:cstheme="minorHAnsi"/>
        </w:rPr>
        <w:t xml:space="preserve">residents </w:t>
      </w:r>
      <w:r w:rsidR="009048F2">
        <w:rPr>
          <w:rFonts w:asciiTheme="minorHAnsi" w:hAnsiTheme="minorHAnsi" w:cstheme="minorHAnsi"/>
        </w:rPr>
        <w:t xml:space="preserve"> and</w:t>
      </w:r>
      <w:proofErr w:type="gramEnd"/>
      <w:r w:rsidR="009048F2">
        <w:rPr>
          <w:rFonts w:asciiTheme="minorHAnsi" w:hAnsiTheme="minorHAnsi" w:cstheme="minorHAnsi"/>
        </w:rPr>
        <w:t xml:space="preserve"> families </w:t>
      </w:r>
      <w:r w:rsidRPr="0074617C">
        <w:rPr>
          <w:rFonts w:asciiTheme="minorHAnsi" w:hAnsiTheme="minorHAnsi" w:cstheme="minorHAnsi"/>
        </w:rPr>
        <w:t>manage living costs, access support, remain independent, and avoid financial hardship.</w:t>
      </w:r>
    </w:p>
    <w:p w14:paraId="745925FD" w14:textId="77777777" w:rsidR="00F74697" w:rsidRPr="0074617C" w:rsidRDefault="00F74697" w:rsidP="00F74697">
      <w:pPr>
        <w:tabs>
          <w:tab w:val="left" w:pos="9498"/>
        </w:tabs>
        <w:ind w:left="720"/>
        <w:rPr>
          <w:rFonts w:asciiTheme="minorHAnsi" w:hAnsiTheme="minorHAnsi" w:cstheme="minorHAnsi"/>
        </w:rPr>
      </w:pPr>
    </w:p>
    <w:p w14:paraId="1B136036" w14:textId="77777777" w:rsidR="00F74697" w:rsidRPr="0074617C" w:rsidRDefault="00F74697" w:rsidP="00F74697">
      <w:pPr>
        <w:numPr>
          <w:ilvl w:val="0"/>
          <w:numId w:val="17"/>
        </w:numPr>
        <w:tabs>
          <w:tab w:val="left" w:pos="9498"/>
        </w:tabs>
        <w:rPr>
          <w:rFonts w:asciiTheme="minorHAnsi" w:hAnsiTheme="minorHAnsi" w:cstheme="minorHAnsi"/>
        </w:rPr>
      </w:pPr>
      <w:r w:rsidRPr="0074617C">
        <w:rPr>
          <w:rFonts w:asciiTheme="minorHAnsi" w:hAnsiTheme="minorHAnsi" w:cstheme="minorHAnsi"/>
          <w:b/>
          <w:bCs/>
        </w:rPr>
        <w:t>Debt Advice and Financial Inclusion</w:t>
      </w:r>
      <w:r w:rsidRPr="0074617C">
        <w:rPr>
          <w:rFonts w:asciiTheme="minorHAnsi" w:hAnsiTheme="minorHAnsi" w:cstheme="minorHAnsi"/>
        </w:rPr>
        <w:br/>
        <w:t>Provision of free, accessible debt advice, budgeting support, benefits advice, and financial capability services.</w:t>
      </w:r>
    </w:p>
    <w:p w14:paraId="515EB07D" w14:textId="77777777" w:rsidR="00F74697" w:rsidRPr="0074617C" w:rsidRDefault="00F74697" w:rsidP="00F74697">
      <w:pPr>
        <w:tabs>
          <w:tab w:val="left" w:pos="9498"/>
        </w:tabs>
        <w:rPr>
          <w:rFonts w:asciiTheme="minorHAnsi" w:hAnsiTheme="minorHAnsi" w:cstheme="minorHAnsi"/>
        </w:rPr>
      </w:pPr>
    </w:p>
    <w:p w14:paraId="38A58014" w14:textId="77777777" w:rsidR="00F74697" w:rsidRPr="0074617C" w:rsidRDefault="00F74697" w:rsidP="00F74697">
      <w:pPr>
        <w:numPr>
          <w:ilvl w:val="0"/>
          <w:numId w:val="17"/>
        </w:numPr>
        <w:tabs>
          <w:tab w:val="left" w:pos="9498"/>
        </w:tabs>
        <w:rPr>
          <w:rFonts w:asciiTheme="minorHAnsi" w:hAnsiTheme="minorHAnsi" w:cstheme="minorHAnsi"/>
        </w:rPr>
      </w:pPr>
      <w:r w:rsidRPr="0074617C">
        <w:rPr>
          <w:rFonts w:asciiTheme="minorHAnsi" w:hAnsiTheme="minorHAnsi" w:cstheme="minorHAnsi"/>
          <w:b/>
          <w:bCs/>
        </w:rPr>
        <w:t>Community Transport</w:t>
      </w:r>
      <w:r w:rsidRPr="0074617C">
        <w:rPr>
          <w:rFonts w:asciiTheme="minorHAnsi" w:hAnsiTheme="minorHAnsi" w:cstheme="minorHAnsi"/>
        </w:rPr>
        <w:br/>
        <w:t>Projects that reduce transport costs or improve affordable access to essential services, particularly for isolated or vulnerable residents.</w:t>
      </w:r>
    </w:p>
    <w:p w14:paraId="402F62D8" w14:textId="77777777" w:rsidR="00F74697" w:rsidRPr="0074617C" w:rsidRDefault="00F74697" w:rsidP="00F74697">
      <w:pPr>
        <w:tabs>
          <w:tab w:val="left" w:pos="9498"/>
        </w:tabs>
        <w:rPr>
          <w:rFonts w:asciiTheme="minorHAnsi" w:hAnsiTheme="minorHAnsi" w:cstheme="minorHAnsi"/>
        </w:rPr>
      </w:pPr>
    </w:p>
    <w:p w14:paraId="74EFE1AA" w14:textId="77777777" w:rsidR="00F74697" w:rsidRPr="0074617C" w:rsidRDefault="00F74697" w:rsidP="00F74697">
      <w:pPr>
        <w:numPr>
          <w:ilvl w:val="0"/>
          <w:numId w:val="17"/>
        </w:numPr>
        <w:tabs>
          <w:tab w:val="left" w:pos="9498"/>
        </w:tabs>
        <w:rPr>
          <w:rFonts w:asciiTheme="minorHAnsi" w:hAnsiTheme="minorHAnsi" w:cstheme="minorHAnsi"/>
        </w:rPr>
      </w:pPr>
      <w:r w:rsidRPr="0074617C">
        <w:rPr>
          <w:rFonts w:asciiTheme="minorHAnsi" w:hAnsiTheme="minorHAnsi" w:cstheme="minorHAnsi"/>
          <w:b/>
          <w:bCs/>
        </w:rPr>
        <w:t>Energy Efficiency and Fuel Poverty</w:t>
      </w:r>
      <w:r w:rsidRPr="0074617C">
        <w:rPr>
          <w:rFonts w:asciiTheme="minorHAnsi" w:hAnsiTheme="minorHAnsi" w:cstheme="minorHAnsi"/>
        </w:rPr>
        <w:br/>
        <w:t>Advice, interventions, or practical support that reduce energy usage, improve efficiency, or tackle fuel poverty.</w:t>
      </w:r>
    </w:p>
    <w:p w14:paraId="31B137DC" w14:textId="77777777" w:rsidR="00F74697" w:rsidRPr="0074617C" w:rsidRDefault="00F74697" w:rsidP="00F74697">
      <w:pPr>
        <w:tabs>
          <w:tab w:val="left" w:pos="9498"/>
        </w:tabs>
        <w:rPr>
          <w:rFonts w:asciiTheme="minorHAnsi" w:hAnsiTheme="minorHAnsi" w:cstheme="minorHAnsi"/>
        </w:rPr>
      </w:pPr>
    </w:p>
    <w:p w14:paraId="76B8CB8F" w14:textId="77777777" w:rsidR="00F74697" w:rsidRPr="0074617C" w:rsidRDefault="00F74697" w:rsidP="00F74697">
      <w:pPr>
        <w:numPr>
          <w:ilvl w:val="0"/>
          <w:numId w:val="17"/>
        </w:numPr>
        <w:tabs>
          <w:tab w:val="left" w:pos="9498"/>
        </w:tabs>
        <w:rPr>
          <w:rFonts w:asciiTheme="minorHAnsi" w:hAnsiTheme="minorHAnsi" w:cstheme="minorHAnsi"/>
        </w:rPr>
      </w:pPr>
      <w:r w:rsidRPr="0074617C">
        <w:rPr>
          <w:rFonts w:asciiTheme="minorHAnsi" w:hAnsiTheme="minorHAnsi" w:cstheme="minorHAnsi"/>
          <w:b/>
          <w:bCs/>
        </w:rPr>
        <w:t>Food Support and Food Security</w:t>
      </w:r>
      <w:r w:rsidRPr="0074617C">
        <w:rPr>
          <w:rFonts w:asciiTheme="minorHAnsi" w:hAnsiTheme="minorHAnsi" w:cstheme="minorHAnsi"/>
        </w:rPr>
        <w:br/>
        <w:t>Projects that improve access to affordable food, reduce food costs, or promote sustainable food provision.</w:t>
      </w:r>
    </w:p>
    <w:p w14:paraId="2A662895" w14:textId="77777777" w:rsidR="00F74697" w:rsidRPr="0074617C" w:rsidRDefault="00F74697" w:rsidP="00F74697">
      <w:pPr>
        <w:pStyle w:val="ListParagraph"/>
        <w:rPr>
          <w:rFonts w:asciiTheme="minorHAnsi" w:hAnsiTheme="minorHAnsi" w:cstheme="minorHAnsi"/>
        </w:rPr>
      </w:pPr>
    </w:p>
    <w:p w14:paraId="2C2FAAE1" w14:textId="77777777" w:rsidR="00F74697" w:rsidRPr="0074617C" w:rsidRDefault="00F74697" w:rsidP="00F74697">
      <w:pPr>
        <w:tabs>
          <w:tab w:val="left" w:pos="9498"/>
        </w:tabs>
        <w:rPr>
          <w:rFonts w:asciiTheme="minorHAnsi" w:hAnsiTheme="minorHAnsi" w:cstheme="minorHAnsi"/>
        </w:rPr>
      </w:pPr>
    </w:p>
    <w:p w14:paraId="3BBB4FE8" w14:textId="56C033F1" w:rsidR="00F74697" w:rsidRPr="0074617C" w:rsidRDefault="00F74697" w:rsidP="00F74697">
      <w:pPr>
        <w:tabs>
          <w:tab w:val="left" w:pos="9498"/>
        </w:tabs>
        <w:rPr>
          <w:rFonts w:asciiTheme="minorHAnsi" w:hAnsiTheme="minorHAnsi" w:cstheme="minorHAnsi"/>
          <w:b/>
          <w:bCs/>
        </w:rPr>
      </w:pPr>
      <w:r w:rsidRPr="0074617C">
        <w:rPr>
          <w:rFonts w:asciiTheme="minorHAnsi" w:hAnsiTheme="minorHAnsi" w:cstheme="minorHAnsi"/>
          <w:b/>
          <w:bCs/>
        </w:rPr>
        <w:t>Use of Funding</w:t>
      </w:r>
    </w:p>
    <w:p w14:paraId="1BF54CC7" w14:textId="77777777" w:rsidR="00F74697" w:rsidRPr="0074617C" w:rsidRDefault="00F74697" w:rsidP="00F74697">
      <w:pPr>
        <w:tabs>
          <w:tab w:val="left" w:pos="9498"/>
        </w:tabs>
        <w:rPr>
          <w:rFonts w:asciiTheme="minorHAnsi" w:hAnsiTheme="minorHAnsi" w:cstheme="minorHAnsi"/>
        </w:rPr>
      </w:pPr>
    </w:p>
    <w:p w14:paraId="2C8F2B70" w14:textId="145E582E" w:rsidR="00F74697" w:rsidRPr="0074617C" w:rsidRDefault="00F74697" w:rsidP="00F74697">
      <w:pPr>
        <w:tabs>
          <w:tab w:val="left" w:pos="9498"/>
        </w:tabs>
        <w:rPr>
          <w:rFonts w:asciiTheme="minorHAnsi" w:hAnsiTheme="minorHAnsi" w:cstheme="minorHAnsi"/>
        </w:rPr>
      </w:pPr>
      <w:r w:rsidRPr="0074617C">
        <w:rPr>
          <w:rFonts w:asciiTheme="minorHAnsi" w:hAnsiTheme="minorHAnsi" w:cstheme="minorHAnsi"/>
        </w:rPr>
        <w:t xml:space="preserve">Applicants must demonstrate how </w:t>
      </w:r>
      <w:r w:rsidR="00FD0FB6">
        <w:rPr>
          <w:rFonts w:asciiTheme="minorHAnsi" w:hAnsiTheme="minorHAnsi" w:cstheme="minorHAnsi"/>
        </w:rPr>
        <w:t xml:space="preserve">up to </w:t>
      </w:r>
      <w:r w:rsidRPr="0074617C">
        <w:rPr>
          <w:rFonts w:asciiTheme="minorHAnsi" w:hAnsiTheme="minorHAnsi" w:cstheme="minorHAnsi"/>
        </w:rPr>
        <w:t>£20,000 per year would be used to deliver clear, cost-of-living-related benefits for Shrewsbury residents. Funding may be used for:</w:t>
      </w:r>
    </w:p>
    <w:p w14:paraId="0B82238F" w14:textId="77777777" w:rsidR="00F74697" w:rsidRPr="0074617C" w:rsidRDefault="00F74697" w:rsidP="00F74697">
      <w:pPr>
        <w:tabs>
          <w:tab w:val="left" w:pos="9498"/>
        </w:tabs>
        <w:rPr>
          <w:rFonts w:asciiTheme="minorHAnsi" w:hAnsiTheme="minorHAnsi" w:cstheme="minorHAnsi"/>
        </w:rPr>
      </w:pPr>
    </w:p>
    <w:p w14:paraId="1A9ADD73" w14:textId="77777777" w:rsidR="00F74697" w:rsidRPr="0074617C" w:rsidRDefault="00F74697" w:rsidP="00F74697">
      <w:pPr>
        <w:numPr>
          <w:ilvl w:val="0"/>
          <w:numId w:val="18"/>
        </w:numPr>
        <w:tabs>
          <w:tab w:val="left" w:pos="9498"/>
        </w:tabs>
        <w:rPr>
          <w:rFonts w:asciiTheme="minorHAnsi" w:hAnsiTheme="minorHAnsi" w:cstheme="minorHAnsi"/>
        </w:rPr>
      </w:pPr>
      <w:r w:rsidRPr="0074617C">
        <w:rPr>
          <w:rFonts w:asciiTheme="minorHAnsi" w:hAnsiTheme="minorHAnsi" w:cstheme="minorHAnsi"/>
        </w:rPr>
        <w:t>Staffing costs directly related to service delivery</w:t>
      </w:r>
    </w:p>
    <w:p w14:paraId="422E369B" w14:textId="77777777" w:rsidR="00F74697" w:rsidRPr="0074617C" w:rsidRDefault="00F74697" w:rsidP="00F74697">
      <w:pPr>
        <w:numPr>
          <w:ilvl w:val="0"/>
          <w:numId w:val="18"/>
        </w:numPr>
        <w:tabs>
          <w:tab w:val="left" w:pos="9498"/>
        </w:tabs>
        <w:rPr>
          <w:rFonts w:asciiTheme="minorHAnsi" w:hAnsiTheme="minorHAnsi" w:cstheme="minorHAnsi"/>
        </w:rPr>
      </w:pPr>
      <w:r w:rsidRPr="0074617C">
        <w:rPr>
          <w:rFonts w:asciiTheme="minorHAnsi" w:hAnsiTheme="minorHAnsi" w:cstheme="minorHAnsi"/>
        </w:rPr>
        <w:t>Project delivery costs</w:t>
      </w:r>
    </w:p>
    <w:p w14:paraId="01F1AA22" w14:textId="77777777" w:rsidR="00F74697" w:rsidRPr="0074617C" w:rsidRDefault="00F74697" w:rsidP="00F74697">
      <w:pPr>
        <w:numPr>
          <w:ilvl w:val="0"/>
          <w:numId w:val="18"/>
        </w:numPr>
        <w:tabs>
          <w:tab w:val="left" w:pos="9498"/>
        </w:tabs>
        <w:rPr>
          <w:rFonts w:asciiTheme="minorHAnsi" w:hAnsiTheme="minorHAnsi" w:cstheme="minorHAnsi"/>
        </w:rPr>
      </w:pPr>
      <w:r w:rsidRPr="0074617C">
        <w:rPr>
          <w:rFonts w:asciiTheme="minorHAnsi" w:hAnsiTheme="minorHAnsi" w:cstheme="minorHAnsi"/>
        </w:rPr>
        <w:t>Advice, outreach, or support services</w:t>
      </w:r>
    </w:p>
    <w:p w14:paraId="2F189B51" w14:textId="77777777" w:rsidR="00F74697" w:rsidRPr="0074617C" w:rsidRDefault="00F74697" w:rsidP="00F74697">
      <w:pPr>
        <w:numPr>
          <w:ilvl w:val="0"/>
          <w:numId w:val="18"/>
        </w:numPr>
        <w:tabs>
          <w:tab w:val="left" w:pos="9498"/>
        </w:tabs>
        <w:rPr>
          <w:rFonts w:asciiTheme="minorHAnsi" w:hAnsiTheme="minorHAnsi" w:cstheme="minorHAnsi"/>
        </w:rPr>
      </w:pPr>
      <w:r w:rsidRPr="0074617C">
        <w:rPr>
          <w:rFonts w:asciiTheme="minorHAnsi" w:hAnsiTheme="minorHAnsi" w:cstheme="minorHAnsi"/>
        </w:rPr>
        <w:t>Equipment or resources essential to the project</w:t>
      </w:r>
    </w:p>
    <w:p w14:paraId="5E0B3869" w14:textId="77777777" w:rsidR="00F74697" w:rsidRPr="0074617C" w:rsidRDefault="00F74697" w:rsidP="00F74697">
      <w:pPr>
        <w:tabs>
          <w:tab w:val="left" w:pos="9498"/>
        </w:tabs>
        <w:rPr>
          <w:rFonts w:asciiTheme="minorHAnsi" w:hAnsiTheme="minorHAnsi" w:cstheme="minorHAnsi"/>
        </w:rPr>
      </w:pPr>
    </w:p>
    <w:p w14:paraId="6F7FF7A6" w14:textId="4FD85C4A" w:rsidR="00F74697" w:rsidRPr="0074617C" w:rsidRDefault="00F74697" w:rsidP="00F74697">
      <w:pPr>
        <w:tabs>
          <w:tab w:val="left" w:pos="9498"/>
        </w:tabs>
        <w:rPr>
          <w:rFonts w:asciiTheme="minorHAnsi" w:hAnsiTheme="minorHAnsi" w:cstheme="minorHAnsi"/>
        </w:rPr>
      </w:pPr>
      <w:r w:rsidRPr="0074617C">
        <w:rPr>
          <w:rFonts w:asciiTheme="minorHAnsi" w:hAnsiTheme="minorHAnsi" w:cstheme="minorHAnsi"/>
        </w:rPr>
        <w:t xml:space="preserve">Funding </w:t>
      </w:r>
      <w:r w:rsidR="00397D40">
        <w:rPr>
          <w:rFonts w:asciiTheme="minorHAnsi" w:hAnsiTheme="minorHAnsi" w:cstheme="minorHAnsi"/>
        </w:rPr>
        <w:t>can</w:t>
      </w:r>
      <w:r w:rsidRPr="0074617C">
        <w:rPr>
          <w:rFonts w:asciiTheme="minorHAnsi" w:hAnsiTheme="minorHAnsi" w:cstheme="minorHAnsi"/>
        </w:rPr>
        <w:t>not be used for:</w:t>
      </w:r>
    </w:p>
    <w:p w14:paraId="1B4C7D8A" w14:textId="77777777" w:rsidR="00F74697" w:rsidRPr="0074617C" w:rsidRDefault="00F74697" w:rsidP="00F74697">
      <w:pPr>
        <w:tabs>
          <w:tab w:val="left" w:pos="9498"/>
        </w:tabs>
        <w:rPr>
          <w:rFonts w:asciiTheme="minorHAnsi" w:hAnsiTheme="minorHAnsi" w:cstheme="minorHAnsi"/>
        </w:rPr>
      </w:pPr>
    </w:p>
    <w:p w14:paraId="6078CFB4" w14:textId="77777777" w:rsidR="00F74697" w:rsidRPr="0074617C" w:rsidRDefault="00F74697" w:rsidP="00F74697">
      <w:pPr>
        <w:numPr>
          <w:ilvl w:val="0"/>
          <w:numId w:val="19"/>
        </w:numPr>
        <w:tabs>
          <w:tab w:val="left" w:pos="9498"/>
        </w:tabs>
        <w:rPr>
          <w:rFonts w:asciiTheme="minorHAnsi" w:hAnsiTheme="minorHAnsi" w:cstheme="minorHAnsi"/>
        </w:rPr>
      </w:pPr>
      <w:r w:rsidRPr="0074617C">
        <w:rPr>
          <w:rFonts w:asciiTheme="minorHAnsi" w:hAnsiTheme="minorHAnsi" w:cstheme="minorHAnsi"/>
        </w:rPr>
        <w:t>Core organisational overheads unrelated to the project</w:t>
      </w:r>
    </w:p>
    <w:p w14:paraId="15C50B8D" w14:textId="77777777" w:rsidR="00F74697" w:rsidRPr="0074617C" w:rsidRDefault="00F74697" w:rsidP="00F74697">
      <w:pPr>
        <w:numPr>
          <w:ilvl w:val="0"/>
          <w:numId w:val="19"/>
        </w:numPr>
        <w:tabs>
          <w:tab w:val="left" w:pos="9498"/>
        </w:tabs>
        <w:rPr>
          <w:rFonts w:asciiTheme="minorHAnsi" w:hAnsiTheme="minorHAnsi" w:cstheme="minorHAnsi"/>
        </w:rPr>
      </w:pPr>
      <w:r w:rsidRPr="0074617C">
        <w:rPr>
          <w:rFonts w:asciiTheme="minorHAnsi" w:hAnsiTheme="minorHAnsi" w:cstheme="minorHAnsi"/>
        </w:rPr>
        <w:t>Political activity</w:t>
      </w:r>
    </w:p>
    <w:p w14:paraId="4358EDEC" w14:textId="77777777" w:rsidR="00F74697" w:rsidRPr="0074617C" w:rsidRDefault="00F74697" w:rsidP="00F74697">
      <w:pPr>
        <w:numPr>
          <w:ilvl w:val="0"/>
          <w:numId w:val="19"/>
        </w:numPr>
        <w:tabs>
          <w:tab w:val="left" w:pos="9498"/>
        </w:tabs>
        <w:rPr>
          <w:rFonts w:asciiTheme="minorHAnsi" w:hAnsiTheme="minorHAnsi" w:cstheme="minorHAnsi"/>
        </w:rPr>
      </w:pPr>
      <w:r w:rsidRPr="0074617C">
        <w:rPr>
          <w:rFonts w:asciiTheme="minorHAnsi" w:hAnsiTheme="minorHAnsi" w:cstheme="minorHAnsi"/>
        </w:rPr>
        <w:t>Activities outside Shrewsbury town</w:t>
      </w:r>
    </w:p>
    <w:p w14:paraId="45AC5E6F" w14:textId="77777777" w:rsidR="00F74697" w:rsidRPr="0074617C" w:rsidRDefault="00F74697" w:rsidP="00F74697">
      <w:pPr>
        <w:tabs>
          <w:tab w:val="left" w:pos="9498"/>
        </w:tabs>
        <w:rPr>
          <w:rFonts w:asciiTheme="minorHAnsi" w:hAnsiTheme="minorHAnsi" w:cstheme="minorHAnsi"/>
        </w:rPr>
      </w:pPr>
    </w:p>
    <w:p w14:paraId="6F2BDD10" w14:textId="2B2854BA" w:rsidR="00F74697" w:rsidRPr="0074617C" w:rsidRDefault="00F74697" w:rsidP="00F74697">
      <w:pPr>
        <w:tabs>
          <w:tab w:val="left" w:pos="9498"/>
        </w:tabs>
        <w:rPr>
          <w:rFonts w:asciiTheme="minorHAnsi" w:hAnsiTheme="minorHAnsi" w:cstheme="minorHAnsi"/>
          <w:b/>
          <w:bCs/>
        </w:rPr>
      </w:pPr>
      <w:r w:rsidRPr="0074617C">
        <w:rPr>
          <w:rFonts w:asciiTheme="minorHAnsi" w:hAnsiTheme="minorHAnsi" w:cstheme="minorHAnsi"/>
          <w:b/>
          <w:bCs/>
        </w:rPr>
        <w:t>Partnership Working and Collaboration</w:t>
      </w:r>
    </w:p>
    <w:p w14:paraId="00CC9BFD" w14:textId="77777777" w:rsidR="00F74697" w:rsidRPr="0074617C" w:rsidRDefault="00F74697" w:rsidP="00F74697">
      <w:pPr>
        <w:tabs>
          <w:tab w:val="left" w:pos="9498"/>
        </w:tabs>
        <w:rPr>
          <w:rFonts w:asciiTheme="minorHAnsi" w:hAnsiTheme="minorHAnsi" w:cstheme="minorHAnsi"/>
        </w:rPr>
      </w:pPr>
    </w:p>
    <w:p w14:paraId="4488EA96" w14:textId="77777777" w:rsidR="00F74697" w:rsidRPr="0074617C" w:rsidRDefault="00F74697" w:rsidP="00F74697">
      <w:pPr>
        <w:tabs>
          <w:tab w:val="left" w:pos="9498"/>
        </w:tabs>
        <w:rPr>
          <w:rFonts w:asciiTheme="minorHAnsi" w:hAnsiTheme="minorHAnsi" w:cstheme="minorHAnsi"/>
        </w:rPr>
      </w:pPr>
      <w:r w:rsidRPr="0074617C">
        <w:rPr>
          <w:rFonts w:asciiTheme="minorHAnsi" w:hAnsiTheme="minorHAnsi" w:cstheme="minorHAnsi"/>
        </w:rPr>
        <w:t>A key principle of the Fund is collaboration. Applicants will be expected to:</w:t>
      </w:r>
    </w:p>
    <w:p w14:paraId="539C66BE" w14:textId="77777777" w:rsidR="00F74697" w:rsidRPr="0074617C" w:rsidRDefault="00F74697" w:rsidP="00F74697">
      <w:pPr>
        <w:tabs>
          <w:tab w:val="left" w:pos="9498"/>
        </w:tabs>
        <w:rPr>
          <w:rFonts w:asciiTheme="minorHAnsi" w:hAnsiTheme="minorHAnsi" w:cstheme="minorHAnsi"/>
        </w:rPr>
      </w:pPr>
    </w:p>
    <w:p w14:paraId="321E5BB2" w14:textId="77777777" w:rsidR="00F74697" w:rsidRPr="0074617C" w:rsidRDefault="00F74697" w:rsidP="00F74697">
      <w:pPr>
        <w:numPr>
          <w:ilvl w:val="0"/>
          <w:numId w:val="20"/>
        </w:numPr>
        <w:tabs>
          <w:tab w:val="left" w:pos="9498"/>
        </w:tabs>
        <w:rPr>
          <w:rFonts w:asciiTheme="minorHAnsi" w:hAnsiTheme="minorHAnsi" w:cstheme="minorHAnsi"/>
        </w:rPr>
      </w:pPr>
      <w:r w:rsidRPr="0074617C">
        <w:rPr>
          <w:rFonts w:asciiTheme="minorHAnsi" w:hAnsiTheme="minorHAnsi" w:cstheme="minorHAnsi"/>
        </w:rPr>
        <w:t>Demonstrate how they currently work with other local organisations</w:t>
      </w:r>
    </w:p>
    <w:p w14:paraId="51B078E1" w14:textId="77777777" w:rsidR="00F74697" w:rsidRPr="0074617C" w:rsidRDefault="00F74697" w:rsidP="00F74697">
      <w:pPr>
        <w:numPr>
          <w:ilvl w:val="0"/>
          <w:numId w:val="20"/>
        </w:numPr>
        <w:tabs>
          <w:tab w:val="left" w:pos="9498"/>
        </w:tabs>
        <w:rPr>
          <w:rFonts w:asciiTheme="minorHAnsi" w:hAnsiTheme="minorHAnsi" w:cstheme="minorHAnsi"/>
        </w:rPr>
      </w:pPr>
      <w:r w:rsidRPr="0074617C">
        <w:rPr>
          <w:rFonts w:asciiTheme="minorHAnsi" w:hAnsiTheme="minorHAnsi" w:cstheme="minorHAnsi"/>
        </w:rPr>
        <w:t>Set out proposals for collective working with other funded organisations or partners</w:t>
      </w:r>
    </w:p>
    <w:p w14:paraId="7A1A38EF" w14:textId="77777777" w:rsidR="00F74697" w:rsidRPr="0074617C" w:rsidRDefault="00F74697" w:rsidP="00F74697">
      <w:pPr>
        <w:numPr>
          <w:ilvl w:val="0"/>
          <w:numId w:val="20"/>
        </w:numPr>
        <w:tabs>
          <w:tab w:val="left" w:pos="9498"/>
        </w:tabs>
        <w:rPr>
          <w:rFonts w:asciiTheme="minorHAnsi" w:hAnsiTheme="minorHAnsi" w:cstheme="minorHAnsi"/>
        </w:rPr>
      </w:pPr>
      <w:r w:rsidRPr="0074617C">
        <w:rPr>
          <w:rFonts w:asciiTheme="minorHAnsi" w:hAnsiTheme="minorHAnsi" w:cstheme="minorHAnsi"/>
        </w:rPr>
        <w:t>Identify opportunities to share referral pathways, data (where appropriate), or joint outreach</w:t>
      </w:r>
    </w:p>
    <w:p w14:paraId="5B0729ED" w14:textId="77777777" w:rsidR="00F74697" w:rsidRPr="0074617C" w:rsidRDefault="00F74697" w:rsidP="00F74697">
      <w:pPr>
        <w:numPr>
          <w:ilvl w:val="0"/>
          <w:numId w:val="20"/>
        </w:numPr>
        <w:tabs>
          <w:tab w:val="left" w:pos="9498"/>
        </w:tabs>
        <w:rPr>
          <w:rFonts w:asciiTheme="minorHAnsi" w:hAnsiTheme="minorHAnsi" w:cstheme="minorHAnsi"/>
        </w:rPr>
      </w:pPr>
      <w:r w:rsidRPr="0074617C">
        <w:rPr>
          <w:rFonts w:asciiTheme="minorHAnsi" w:hAnsiTheme="minorHAnsi" w:cstheme="minorHAnsi"/>
        </w:rPr>
        <w:t>Show how their work complements, rather than duplicates, existing provision</w:t>
      </w:r>
    </w:p>
    <w:p w14:paraId="3CE041BD" w14:textId="77777777" w:rsidR="00F74697" w:rsidRPr="0074617C" w:rsidRDefault="00F74697" w:rsidP="00F74697">
      <w:pPr>
        <w:tabs>
          <w:tab w:val="left" w:pos="9498"/>
        </w:tabs>
        <w:rPr>
          <w:rFonts w:asciiTheme="minorHAnsi" w:hAnsiTheme="minorHAnsi" w:cstheme="minorHAnsi"/>
        </w:rPr>
      </w:pPr>
    </w:p>
    <w:p w14:paraId="0246C4EF" w14:textId="77777777" w:rsidR="00F74697" w:rsidRPr="0074617C" w:rsidRDefault="00F74697" w:rsidP="00F74697">
      <w:pPr>
        <w:tabs>
          <w:tab w:val="left" w:pos="9498"/>
        </w:tabs>
        <w:rPr>
          <w:rFonts w:asciiTheme="minorHAnsi" w:hAnsiTheme="minorHAnsi" w:cstheme="minorHAnsi"/>
        </w:rPr>
      </w:pPr>
      <w:r w:rsidRPr="0074617C">
        <w:rPr>
          <w:rFonts w:asciiTheme="minorHAnsi" w:hAnsiTheme="minorHAnsi" w:cstheme="minorHAnsi"/>
        </w:rPr>
        <w:t>Joint working may include shared outcomes, coordinated campaigns, or joint reporting where appropriate.</w:t>
      </w:r>
    </w:p>
    <w:p w14:paraId="44D1B466" w14:textId="77777777" w:rsidR="003D4096" w:rsidRPr="0074617C" w:rsidRDefault="003D4096" w:rsidP="00F74697">
      <w:pPr>
        <w:tabs>
          <w:tab w:val="left" w:pos="9498"/>
        </w:tabs>
        <w:rPr>
          <w:rFonts w:asciiTheme="minorHAnsi" w:hAnsiTheme="minorHAnsi" w:cstheme="minorHAnsi"/>
        </w:rPr>
      </w:pPr>
    </w:p>
    <w:p w14:paraId="71E5070B" w14:textId="26B38564" w:rsidR="00F74697" w:rsidRPr="0074617C" w:rsidRDefault="00F74697" w:rsidP="00F74697">
      <w:pPr>
        <w:tabs>
          <w:tab w:val="left" w:pos="9498"/>
        </w:tabs>
        <w:rPr>
          <w:rFonts w:asciiTheme="minorHAnsi" w:hAnsiTheme="minorHAnsi" w:cstheme="minorHAnsi"/>
          <w:b/>
          <w:bCs/>
        </w:rPr>
      </w:pPr>
      <w:r w:rsidRPr="0074617C">
        <w:rPr>
          <w:rFonts w:asciiTheme="minorHAnsi" w:hAnsiTheme="minorHAnsi" w:cstheme="minorHAnsi"/>
          <w:b/>
          <w:bCs/>
        </w:rPr>
        <w:t>Outcomes, Monitoring and Evaluation</w:t>
      </w:r>
    </w:p>
    <w:p w14:paraId="7A4C25CE" w14:textId="77777777" w:rsidR="00F74697" w:rsidRPr="0074617C" w:rsidRDefault="00F74697" w:rsidP="00F74697">
      <w:pPr>
        <w:tabs>
          <w:tab w:val="left" w:pos="9498"/>
        </w:tabs>
        <w:rPr>
          <w:rFonts w:asciiTheme="minorHAnsi" w:hAnsiTheme="minorHAnsi" w:cstheme="minorHAnsi"/>
        </w:rPr>
      </w:pPr>
    </w:p>
    <w:p w14:paraId="565356EE" w14:textId="77777777" w:rsidR="00F74697" w:rsidRPr="0074617C" w:rsidRDefault="00F74697" w:rsidP="00F74697">
      <w:pPr>
        <w:tabs>
          <w:tab w:val="left" w:pos="9498"/>
        </w:tabs>
        <w:rPr>
          <w:rFonts w:asciiTheme="minorHAnsi" w:hAnsiTheme="minorHAnsi" w:cstheme="minorHAnsi"/>
        </w:rPr>
      </w:pPr>
      <w:r w:rsidRPr="0074617C">
        <w:rPr>
          <w:rFonts w:asciiTheme="minorHAnsi" w:hAnsiTheme="minorHAnsi" w:cstheme="minorHAnsi"/>
        </w:rPr>
        <w:t>Applicants must propose clear and measurable outcomes. These should include:</w:t>
      </w:r>
    </w:p>
    <w:p w14:paraId="563AD57B" w14:textId="77777777" w:rsidR="00F74697" w:rsidRPr="0074617C" w:rsidRDefault="00F74697" w:rsidP="00F74697">
      <w:pPr>
        <w:tabs>
          <w:tab w:val="left" w:pos="9498"/>
        </w:tabs>
        <w:rPr>
          <w:rFonts w:asciiTheme="minorHAnsi" w:hAnsiTheme="minorHAnsi" w:cstheme="minorHAnsi"/>
        </w:rPr>
      </w:pPr>
    </w:p>
    <w:p w14:paraId="2A1CB48A" w14:textId="77777777" w:rsidR="00F74697" w:rsidRPr="0074617C" w:rsidRDefault="00F74697" w:rsidP="00F74697">
      <w:pPr>
        <w:numPr>
          <w:ilvl w:val="0"/>
          <w:numId w:val="21"/>
        </w:numPr>
        <w:tabs>
          <w:tab w:val="left" w:pos="9498"/>
        </w:tabs>
        <w:rPr>
          <w:rFonts w:asciiTheme="minorHAnsi" w:hAnsiTheme="minorHAnsi" w:cstheme="minorHAnsi"/>
        </w:rPr>
      </w:pPr>
      <w:r w:rsidRPr="0074617C">
        <w:rPr>
          <w:rFonts w:asciiTheme="minorHAnsi" w:hAnsiTheme="minorHAnsi" w:cstheme="minorHAnsi"/>
        </w:rPr>
        <w:t>Quantifiable outputs (e.g. number of people supported, households advised)</w:t>
      </w:r>
    </w:p>
    <w:p w14:paraId="2A46D858" w14:textId="77777777" w:rsidR="00F74697" w:rsidRPr="0074617C" w:rsidRDefault="00F74697" w:rsidP="00F74697">
      <w:pPr>
        <w:numPr>
          <w:ilvl w:val="0"/>
          <w:numId w:val="21"/>
        </w:numPr>
        <w:tabs>
          <w:tab w:val="left" w:pos="9498"/>
        </w:tabs>
        <w:rPr>
          <w:rFonts w:asciiTheme="minorHAnsi" w:hAnsiTheme="minorHAnsi" w:cstheme="minorHAnsi"/>
        </w:rPr>
      </w:pPr>
      <w:r w:rsidRPr="0074617C">
        <w:rPr>
          <w:rFonts w:asciiTheme="minorHAnsi" w:hAnsiTheme="minorHAnsi" w:cstheme="minorHAnsi"/>
        </w:rPr>
        <w:t>Measurable outcomes (e.g. money saved by households, debts reduced, energy savings achieved)</w:t>
      </w:r>
    </w:p>
    <w:p w14:paraId="7AE66302" w14:textId="77777777" w:rsidR="00F74697" w:rsidRPr="0074617C" w:rsidRDefault="00F74697" w:rsidP="00F74697">
      <w:pPr>
        <w:numPr>
          <w:ilvl w:val="0"/>
          <w:numId w:val="21"/>
        </w:numPr>
        <w:tabs>
          <w:tab w:val="left" w:pos="9498"/>
        </w:tabs>
        <w:rPr>
          <w:rFonts w:asciiTheme="minorHAnsi" w:hAnsiTheme="minorHAnsi" w:cstheme="minorHAnsi"/>
        </w:rPr>
      </w:pPr>
      <w:r w:rsidRPr="0074617C">
        <w:rPr>
          <w:rFonts w:asciiTheme="minorHAnsi" w:hAnsiTheme="minorHAnsi" w:cstheme="minorHAnsi"/>
        </w:rPr>
        <w:t>Broader social outcomes (e.g. reduced isolation, improved confidence or wellbeing)</w:t>
      </w:r>
    </w:p>
    <w:p w14:paraId="73714905" w14:textId="77777777" w:rsidR="00F74697" w:rsidRPr="0074617C" w:rsidRDefault="00F74697" w:rsidP="00F74697">
      <w:pPr>
        <w:tabs>
          <w:tab w:val="left" w:pos="9498"/>
        </w:tabs>
        <w:rPr>
          <w:rFonts w:asciiTheme="minorHAnsi" w:hAnsiTheme="minorHAnsi" w:cstheme="minorHAnsi"/>
        </w:rPr>
      </w:pPr>
    </w:p>
    <w:p w14:paraId="5C0B4A6A" w14:textId="77777777" w:rsidR="00F74697" w:rsidRPr="0074617C" w:rsidRDefault="00F74697" w:rsidP="00F74697">
      <w:pPr>
        <w:tabs>
          <w:tab w:val="left" w:pos="9498"/>
        </w:tabs>
        <w:rPr>
          <w:rFonts w:asciiTheme="minorHAnsi" w:hAnsiTheme="minorHAnsi" w:cstheme="minorHAnsi"/>
        </w:rPr>
      </w:pPr>
      <w:r w:rsidRPr="0074617C">
        <w:rPr>
          <w:rFonts w:asciiTheme="minorHAnsi" w:hAnsiTheme="minorHAnsi" w:cstheme="minorHAnsi"/>
        </w:rPr>
        <w:t>Successful applicants will be required to:</w:t>
      </w:r>
    </w:p>
    <w:p w14:paraId="38329941" w14:textId="77777777" w:rsidR="00F74697" w:rsidRPr="0074617C" w:rsidRDefault="00F74697" w:rsidP="00F74697">
      <w:pPr>
        <w:tabs>
          <w:tab w:val="left" w:pos="9498"/>
        </w:tabs>
        <w:rPr>
          <w:rFonts w:asciiTheme="minorHAnsi" w:hAnsiTheme="minorHAnsi" w:cstheme="minorHAnsi"/>
        </w:rPr>
      </w:pPr>
    </w:p>
    <w:p w14:paraId="082E16CD" w14:textId="77777777" w:rsidR="00F74697" w:rsidRPr="0074617C" w:rsidRDefault="00F74697" w:rsidP="00F74697">
      <w:pPr>
        <w:numPr>
          <w:ilvl w:val="0"/>
          <w:numId w:val="22"/>
        </w:numPr>
        <w:tabs>
          <w:tab w:val="left" w:pos="9498"/>
        </w:tabs>
        <w:rPr>
          <w:rFonts w:asciiTheme="minorHAnsi" w:hAnsiTheme="minorHAnsi" w:cstheme="minorHAnsi"/>
        </w:rPr>
      </w:pPr>
      <w:r w:rsidRPr="0074617C">
        <w:rPr>
          <w:rFonts w:asciiTheme="minorHAnsi" w:hAnsiTheme="minorHAnsi" w:cstheme="minorHAnsi"/>
        </w:rPr>
        <w:t>Submit annual monitoring reports</w:t>
      </w:r>
    </w:p>
    <w:p w14:paraId="6B2D752F" w14:textId="77777777" w:rsidR="00F74697" w:rsidRPr="0074617C" w:rsidRDefault="00F74697" w:rsidP="00F74697">
      <w:pPr>
        <w:numPr>
          <w:ilvl w:val="0"/>
          <w:numId w:val="22"/>
        </w:numPr>
        <w:tabs>
          <w:tab w:val="left" w:pos="9498"/>
        </w:tabs>
        <w:rPr>
          <w:rFonts w:asciiTheme="minorHAnsi" w:hAnsiTheme="minorHAnsi" w:cstheme="minorHAnsi"/>
        </w:rPr>
      </w:pPr>
      <w:r w:rsidRPr="0074617C">
        <w:rPr>
          <w:rFonts w:asciiTheme="minorHAnsi" w:hAnsiTheme="minorHAnsi" w:cstheme="minorHAnsi"/>
        </w:rPr>
        <w:t>Participate in review meetings with the Town Council</w:t>
      </w:r>
    </w:p>
    <w:p w14:paraId="49F58D8D" w14:textId="77777777" w:rsidR="00F74697" w:rsidRPr="0074617C" w:rsidRDefault="00F74697" w:rsidP="00F74697">
      <w:pPr>
        <w:numPr>
          <w:ilvl w:val="0"/>
          <w:numId w:val="22"/>
        </w:numPr>
        <w:tabs>
          <w:tab w:val="left" w:pos="9498"/>
        </w:tabs>
        <w:rPr>
          <w:rFonts w:asciiTheme="minorHAnsi" w:hAnsiTheme="minorHAnsi" w:cstheme="minorHAnsi"/>
        </w:rPr>
      </w:pPr>
      <w:r w:rsidRPr="0074617C">
        <w:rPr>
          <w:rFonts w:asciiTheme="minorHAnsi" w:hAnsiTheme="minorHAnsi" w:cstheme="minorHAnsi"/>
        </w:rPr>
        <w:t>Contribute to collective learning and shared impact reporting across the Fund</w:t>
      </w:r>
    </w:p>
    <w:p w14:paraId="6C442F44" w14:textId="77777777" w:rsidR="00F74697" w:rsidRPr="0074617C" w:rsidRDefault="00F74697" w:rsidP="00F74697">
      <w:pPr>
        <w:tabs>
          <w:tab w:val="left" w:pos="9498"/>
        </w:tabs>
        <w:rPr>
          <w:rFonts w:asciiTheme="minorHAnsi" w:hAnsiTheme="minorHAnsi" w:cstheme="minorHAnsi"/>
        </w:rPr>
      </w:pPr>
    </w:p>
    <w:p w14:paraId="0ED623C4" w14:textId="77777777" w:rsidR="00F74697" w:rsidRDefault="00F74697" w:rsidP="00F74697">
      <w:pPr>
        <w:tabs>
          <w:tab w:val="left" w:pos="9498"/>
        </w:tabs>
        <w:rPr>
          <w:rFonts w:asciiTheme="minorHAnsi" w:hAnsiTheme="minorHAnsi" w:cstheme="minorHAnsi"/>
        </w:rPr>
      </w:pPr>
    </w:p>
    <w:p w14:paraId="7280283B" w14:textId="77777777" w:rsidR="00397D40" w:rsidRDefault="00397D40" w:rsidP="00F74697">
      <w:pPr>
        <w:tabs>
          <w:tab w:val="left" w:pos="9498"/>
        </w:tabs>
        <w:rPr>
          <w:rFonts w:asciiTheme="minorHAnsi" w:hAnsiTheme="minorHAnsi" w:cstheme="minorHAnsi"/>
        </w:rPr>
      </w:pPr>
    </w:p>
    <w:p w14:paraId="3D83419D" w14:textId="77777777" w:rsidR="008C3E2A" w:rsidRDefault="008C3E2A" w:rsidP="00F74697">
      <w:pPr>
        <w:tabs>
          <w:tab w:val="left" w:pos="9498"/>
        </w:tabs>
        <w:rPr>
          <w:rFonts w:asciiTheme="minorHAnsi" w:hAnsiTheme="minorHAnsi" w:cstheme="minorHAnsi"/>
        </w:rPr>
      </w:pPr>
    </w:p>
    <w:p w14:paraId="0E2C3D82" w14:textId="77777777" w:rsidR="008C3E2A" w:rsidRPr="0074617C" w:rsidRDefault="008C3E2A" w:rsidP="00F74697">
      <w:pPr>
        <w:tabs>
          <w:tab w:val="left" w:pos="9498"/>
        </w:tabs>
        <w:rPr>
          <w:rFonts w:asciiTheme="minorHAnsi" w:hAnsiTheme="minorHAnsi" w:cstheme="minorHAnsi"/>
        </w:rPr>
      </w:pPr>
    </w:p>
    <w:p w14:paraId="4826C495" w14:textId="6BB589A6" w:rsidR="00F74697" w:rsidRPr="0074617C" w:rsidRDefault="00F74697" w:rsidP="00F74697">
      <w:pPr>
        <w:tabs>
          <w:tab w:val="left" w:pos="9498"/>
        </w:tabs>
        <w:rPr>
          <w:rFonts w:asciiTheme="minorHAnsi" w:hAnsiTheme="minorHAnsi" w:cstheme="minorHAnsi"/>
          <w:b/>
          <w:bCs/>
        </w:rPr>
      </w:pPr>
      <w:r w:rsidRPr="0074617C">
        <w:rPr>
          <w:rFonts w:asciiTheme="minorHAnsi" w:hAnsiTheme="minorHAnsi" w:cstheme="minorHAnsi"/>
          <w:b/>
          <w:bCs/>
        </w:rPr>
        <w:lastRenderedPageBreak/>
        <w:t>Funding Application Criteria</w:t>
      </w:r>
    </w:p>
    <w:p w14:paraId="125072AE" w14:textId="77777777" w:rsidR="00F74697" w:rsidRPr="0074617C" w:rsidRDefault="00F74697" w:rsidP="00F74697">
      <w:pPr>
        <w:tabs>
          <w:tab w:val="left" w:pos="9498"/>
        </w:tabs>
        <w:rPr>
          <w:rFonts w:asciiTheme="minorHAnsi" w:hAnsiTheme="minorHAnsi" w:cstheme="minorHAnsi"/>
        </w:rPr>
      </w:pPr>
    </w:p>
    <w:p w14:paraId="334C3BED" w14:textId="77777777" w:rsidR="00F74697" w:rsidRPr="0074617C" w:rsidRDefault="00F74697" w:rsidP="00F74697">
      <w:pPr>
        <w:tabs>
          <w:tab w:val="left" w:pos="9498"/>
        </w:tabs>
        <w:rPr>
          <w:rFonts w:asciiTheme="minorHAnsi" w:hAnsiTheme="minorHAnsi" w:cstheme="minorHAnsi"/>
        </w:rPr>
      </w:pPr>
      <w:r w:rsidRPr="0074617C">
        <w:rPr>
          <w:rFonts w:asciiTheme="minorHAnsi" w:hAnsiTheme="minorHAnsi" w:cstheme="minorHAnsi"/>
        </w:rPr>
        <w:t>Applications will be assessed against the following criteria:</w:t>
      </w:r>
    </w:p>
    <w:p w14:paraId="0EA3CE37" w14:textId="77777777" w:rsidR="00F74697" w:rsidRPr="0074617C" w:rsidRDefault="00F74697" w:rsidP="00F74697">
      <w:pPr>
        <w:tabs>
          <w:tab w:val="left" w:pos="9498"/>
        </w:tabs>
        <w:rPr>
          <w:rFonts w:asciiTheme="minorHAnsi" w:hAnsiTheme="minorHAnsi" w:cstheme="minorHAnsi"/>
          <w:b/>
          <w:bCs/>
        </w:rPr>
      </w:pPr>
    </w:p>
    <w:p w14:paraId="3D2AC2A9" w14:textId="70B2A6B7" w:rsidR="00F74697" w:rsidRPr="0074617C" w:rsidRDefault="00F74697" w:rsidP="00F74697">
      <w:pPr>
        <w:tabs>
          <w:tab w:val="left" w:pos="9498"/>
        </w:tabs>
        <w:rPr>
          <w:rFonts w:asciiTheme="minorHAnsi" w:hAnsiTheme="minorHAnsi" w:cstheme="minorHAnsi"/>
          <w:b/>
          <w:bCs/>
        </w:rPr>
      </w:pPr>
      <w:r w:rsidRPr="0074617C">
        <w:rPr>
          <w:rFonts w:asciiTheme="minorHAnsi" w:hAnsiTheme="minorHAnsi" w:cstheme="minorHAnsi"/>
          <w:b/>
          <w:bCs/>
        </w:rPr>
        <w:t>Eligibility</w:t>
      </w:r>
    </w:p>
    <w:p w14:paraId="2C7AAD74" w14:textId="77777777" w:rsidR="00F74697" w:rsidRPr="0074617C" w:rsidRDefault="00F74697" w:rsidP="00F74697">
      <w:pPr>
        <w:tabs>
          <w:tab w:val="left" w:pos="9498"/>
        </w:tabs>
        <w:rPr>
          <w:rFonts w:asciiTheme="minorHAnsi" w:hAnsiTheme="minorHAnsi" w:cstheme="minorHAnsi"/>
        </w:rPr>
      </w:pPr>
    </w:p>
    <w:p w14:paraId="795D0FBB" w14:textId="77777777" w:rsidR="00F74697" w:rsidRPr="0074617C" w:rsidRDefault="00F74697" w:rsidP="00F74697">
      <w:pPr>
        <w:tabs>
          <w:tab w:val="left" w:pos="9498"/>
        </w:tabs>
        <w:rPr>
          <w:rFonts w:asciiTheme="minorHAnsi" w:hAnsiTheme="minorHAnsi" w:cstheme="minorHAnsi"/>
        </w:rPr>
      </w:pPr>
      <w:r w:rsidRPr="0074617C">
        <w:rPr>
          <w:rFonts w:asciiTheme="minorHAnsi" w:hAnsiTheme="minorHAnsi" w:cstheme="minorHAnsi"/>
        </w:rPr>
        <w:t>Applicants must:</w:t>
      </w:r>
    </w:p>
    <w:p w14:paraId="02317BEA" w14:textId="77777777" w:rsidR="00F74697" w:rsidRPr="0074617C" w:rsidRDefault="00F74697" w:rsidP="00F74697">
      <w:pPr>
        <w:tabs>
          <w:tab w:val="left" w:pos="9498"/>
        </w:tabs>
        <w:rPr>
          <w:rFonts w:asciiTheme="minorHAnsi" w:hAnsiTheme="minorHAnsi" w:cstheme="minorHAnsi"/>
        </w:rPr>
      </w:pPr>
    </w:p>
    <w:p w14:paraId="3F6B609A" w14:textId="77777777" w:rsidR="00F74697" w:rsidRPr="0074617C" w:rsidRDefault="00F74697" w:rsidP="00F74697">
      <w:pPr>
        <w:numPr>
          <w:ilvl w:val="0"/>
          <w:numId w:val="23"/>
        </w:numPr>
        <w:tabs>
          <w:tab w:val="left" w:pos="9498"/>
        </w:tabs>
        <w:rPr>
          <w:rFonts w:asciiTheme="minorHAnsi" w:hAnsiTheme="minorHAnsi" w:cstheme="minorHAnsi"/>
        </w:rPr>
      </w:pPr>
      <w:r w:rsidRPr="0074617C">
        <w:rPr>
          <w:rFonts w:asciiTheme="minorHAnsi" w:hAnsiTheme="minorHAnsi" w:cstheme="minorHAnsi"/>
        </w:rPr>
        <w:t>Be a registered charity, CIO, or not-for-profit organisation</w:t>
      </w:r>
    </w:p>
    <w:p w14:paraId="1565CE50" w14:textId="77777777" w:rsidR="00F74697" w:rsidRPr="0074617C" w:rsidRDefault="00F74697" w:rsidP="00F74697">
      <w:pPr>
        <w:numPr>
          <w:ilvl w:val="0"/>
          <w:numId w:val="23"/>
        </w:numPr>
        <w:tabs>
          <w:tab w:val="left" w:pos="9498"/>
        </w:tabs>
        <w:rPr>
          <w:rFonts w:asciiTheme="minorHAnsi" w:hAnsiTheme="minorHAnsi" w:cstheme="minorHAnsi"/>
        </w:rPr>
      </w:pPr>
      <w:r w:rsidRPr="0074617C">
        <w:rPr>
          <w:rFonts w:asciiTheme="minorHAnsi" w:hAnsiTheme="minorHAnsi" w:cstheme="minorHAnsi"/>
        </w:rPr>
        <w:t>Be based in, or primarily delivering services within, Shrewsbury</w:t>
      </w:r>
    </w:p>
    <w:p w14:paraId="7DA89FC9" w14:textId="77777777" w:rsidR="00F74697" w:rsidRPr="0074617C" w:rsidRDefault="00F74697" w:rsidP="00F74697">
      <w:pPr>
        <w:numPr>
          <w:ilvl w:val="0"/>
          <w:numId w:val="23"/>
        </w:numPr>
        <w:tabs>
          <w:tab w:val="left" w:pos="9498"/>
        </w:tabs>
        <w:rPr>
          <w:rFonts w:asciiTheme="minorHAnsi" w:hAnsiTheme="minorHAnsi" w:cstheme="minorHAnsi"/>
        </w:rPr>
      </w:pPr>
      <w:r w:rsidRPr="0074617C">
        <w:rPr>
          <w:rFonts w:asciiTheme="minorHAnsi" w:hAnsiTheme="minorHAnsi" w:cstheme="minorHAnsi"/>
        </w:rPr>
        <w:t>Have a clear governance structure and financial controls</w:t>
      </w:r>
    </w:p>
    <w:p w14:paraId="4906E239" w14:textId="77777777" w:rsidR="00F74697" w:rsidRPr="0074617C" w:rsidRDefault="00F74697" w:rsidP="00F74697">
      <w:pPr>
        <w:numPr>
          <w:ilvl w:val="0"/>
          <w:numId w:val="23"/>
        </w:numPr>
        <w:tabs>
          <w:tab w:val="left" w:pos="9498"/>
        </w:tabs>
        <w:rPr>
          <w:rFonts w:asciiTheme="minorHAnsi" w:hAnsiTheme="minorHAnsi" w:cstheme="minorHAnsi"/>
        </w:rPr>
      </w:pPr>
      <w:r w:rsidRPr="0074617C">
        <w:rPr>
          <w:rFonts w:asciiTheme="minorHAnsi" w:hAnsiTheme="minorHAnsi" w:cstheme="minorHAnsi"/>
        </w:rPr>
        <w:t>Demonstrate relevant experience in one or more of the priority themes</w:t>
      </w:r>
    </w:p>
    <w:p w14:paraId="28217675" w14:textId="77777777" w:rsidR="00F74697" w:rsidRPr="0074617C" w:rsidRDefault="00F74697" w:rsidP="00F74697">
      <w:pPr>
        <w:tabs>
          <w:tab w:val="left" w:pos="9498"/>
        </w:tabs>
        <w:rPr>
          <w:rFonts w:asciiTheme="minorHAnsi" w:hAnsiTheme="minorHAnsi" w:cstheme="minorHAnsi"/>
          <w:b/>
          <w:bCs/>
        </w:rPr>
      </w:pPr>
    </w:p>
    <w:p w14:paraId="26CA2080" w14:textId="0E53B84B" w:rsidR="00F74697" w:rsidRPr="0074617C" w:rsidRDefault="00F74697" w:rsidP="00F74697">
      <w:pPr>
        <w:tabs>
          <w:tab w:val="left" w:pos="9498"/>
        </w:tabs>
        <w:rPr>
          <w:rFonts w:asciiTheme="minorHAnsi" w:hAnsiTheme="minorHAnsi" w:cstheme="minorHAnsi"/>
          <w:b/>
          <w:bCs/>
        </w:rPr>
      </w:pPr>
      <w:r w:rsidRPr="0074617C">
        <w:rPr>
          <w:rFonts w:asciiTheme="minorHAnsi" w:hAnsiTheme="minorHAnsi" w:cstheme="minorHAnsi"/>
          <w:b/>
          <w:bCs/>
        </w:rPr>
        <w:t>Strategic Fit (20%)</w:t>
      </w:r>
    </w:p>
    <w:p w14:paraId="334D989B" w14:textId="77777777" w:rsidR="00F74697" w:rsidRPr="0074617C" w:rsidRDefault="00F74697" w:rsidP="00F74697">
      <w:pPr>
        <w:tabs>
          <w:tab w:val="left" w:pos="9498"/>
        </w:tabs>
        <w:rPr>
          <w:rFonts w:asciiTheme="minorHAnsi" w:hAnsiTheme="minorHAnsi" w:cstheme="minorHAnsi"/>
          <w:b/>
          <w:bCs/>
        </w:rPr>
      </w:pPr>
    </w:p>
    <w:p w14:paraId="42E43E70" w14:textId="77777777" w:rsidR="00F74697" w:rsidRPr="0074617C" w:rsidRDefault="00F74697" w:rsidP="00F74697">
      <w:pPr>
        <w:numPr>
          <w:ilvl w:val="0"/>
          <w:numId w:val="24"/>
        </w:numPr>
        <w:tabs>
          <w:tab w:val="left" w:pos="9498"/>
        </w:tabs>
        <w:rPr>
          <w:rFonts w:asciiTheme="minorHAnsi" w:hAnsiTheme="minorHAnsi" w:cstheme="minorHAnsi"/>
        </w:rPr>
      </w:pPr>
      <w:r w:rsidRPr="0074617C">
        <w:rPr>
          <w:rFonts w:asciiTheme="minorHAnsi" w:hAnsiTheme="minorHAnsi" w:cstheme="minorHAnsi"/>
        </w:rPr>
        <w:t xml:space="preserve">Clear alignment with the </w:t>
      </w:r>
      <w:proofErr w:type="gramStart"/>
      <w:r w:rsidRPr="0074617C">
        <w:rPr>
          <w:rFonts w:asciiTheme="minorHAnsi" w:hAnsiTheme="minorHAnsi" w:cstheme="minorHAnsi"/>
        </w:rPr>
        <w:t>Cost of Living</w:t>
      </w:r>
      <w:proofErr w:type="gramEnd"/>
      <w:r w:rsidRPr="0074617C">
        <w:rPr>
          <w:rFonts w:asciiTheme="minorHAnsi" w:hAnsiTheme="minorHAnsi" w:cstheme="minorHAnsi"/>
        </w:rPr>
        <w:t xml:space="preserve"> Fund objectives</w:t>
      </w:r>
    </w:p>
    <w:p w14:paraId="493C1725" w14:textId="77777777" w:rsidR="00F74697" w:rsidRPr="0074617C" w:rsidRDefault="00F74697" w:rsidP="00F74697">
      <w:pPr>
        <w:numPr>
          <w:ilvl w:val="0"/>
          <w:numId w:val="24"/>
        </w:numPr>
        <w:tabs>
          <w:tab w:val="left" w:pos="9498"/>
        </w:tabs>
        <w:rPr>
          <w:rFonts w:asciiTheme="minorHAnsi" w:hAnsiTheme="minorHAnsi" w:cstheme="minorHAnsi"/>
        </w:rPr>
      </w:pPr>
      <w:r w:rsidRPr="0074617C">
        <w:rPr>
          <w:rFonts w:asciiTheme="minorHAnsi" w:hAnsiTheme="minorHAnsi" w:cstheme="minorHAnsi"/>
        </w:rPr>
        <w:t>Strong fit with one or more priority themed areas</w:t>
      </w:r>
    </w:p>
    <w:p w14:paraId="2150B2B8" w14:textId="77777777" w:rsidR="00F74697" w:rsidRPr="0074617C" w:rsidRDefault="00F74697" w:rsidP="00F74697">
      <w:pPr>
        <w:numPr>
          <w:ilvl w:val="0"/>
          <w:numId w:val="24"/>
        </w:numPr>
        <w:tabs>
          <w:tab w:val="left" w:pos="9498"/>
        </w:tabs>
        <w:rPr>
          <w:rFonts w:asciiTheme="minorHAnsi" w:hAnsiTheme="minorHAnsi" w:cstheme="minorHAnsi"/>
        </w:rPr>
      </w:pPr>
      <w:r w:rsidRPr="0074617C">
        <w:rPr>
          <w:rFonts w:asciiTheme="minorHAnsi" w:hAnsiTheme="minorHAnsi" w:cstheme="minorHAnsi"/>
        </w:rPr>
        <w:t>Evidence of local need within Shrewsbury</w:t>
      </w:r>
    </w:p>
    <w:p w14:paraId="2FE5133D" w14:textId="77777777" w:rsidR="00F74697" w:rsidRPr="0074617C" w:rsidRDefault="00F74697" w:rsidP="00F74697">
      <w:pPr>
        <w:tabs>
          <w:tab w:val="left" w:pos="9498"/>
        </w:tabs>
        <w:rPr>
          <w:rFonts w:asciiTheme="minorHAnsi" w:hAnsiTheme="minorHAnsi" w:cstheme="minorHAnsi"/>
          <w:b/>
          <w:bCs/>
        </w:rPr>
      </w:pPr>
    </w:p>
    <w:p w14:paraId="021FCF33" w14:textId="5341AB36" w:rsidR="00F74697" w:rsidRPr="0074617C" w:rsidRDefault="00F74697" w:rsidP="00F74697">
      <w:pPr>
        <w:tabs>
          <w:tab w:val="left" w:pos="9498"/>
        </w:tabs>
        <w:rPr>
          <w:rFonts w:asciiTheme="minorHAnsi" w:hAnsiTheme="minorHAnsi" w:cstheme="minorHAnsi"/>
          <w:b/>
          <w:bCs/>
        </w:rPr>
      </w:pPr>
      <w:r w:rsidRPr="0074617C">
        <w:rPr>
          <w:rFonts w:asciiTheme="minorHAnsi" w:hAnsiTheme="minorHAnsi" w:cstheme="minorHAnsi"/>
          <w:b/>
          <w:bCs/>
        </w:rPr>
        <w:t>Impact and Outcomes (30%)</w:t>
      </w:r>
    </w:p>
    <w:p w14:paraId="195C884F" w14:textId="77777777" w:rsidR="00F74697" w:rsidRPr="0074617C" w:rsidRDefault="00F74697" w:rsidP="00F74697">
      <w:pPr>
        <w:tabs>
          <w:tab w:val="left" w:pos="9498"/>
        </w:tabs>
        <w:rPr>
          <w:rFonts w:asciiTheme="minorHAnsi" w:hAnsiTheme="minorHAnsi" w:cstheme="minorHAnsi"/>
          <w:b/>
          <w:bCs/>
        </w:rPr>
      </w:pPr>
    </w:p>
    <w:p w14:paraId="0DE5FBB2" w14:textId="77777777" w:rsidR="00F74697" w:rsidRPr="0074617C" w:rsidRDefault="00F74697" w:rsidP="00F74697">
      <w:pPr>
        <w:numPr>
          <w:ilvl w:val="0"/>
          <w:numId w:val="25"/>
        </w:numPr>
        <w:tabs>
          <w:tab w:val="left" w:pos="9498"/>
        </w:tabs>
        <w:rPr>
          <w:rFonts w:asciiTheme="minorHAnsi" w:hAnsiTheme="minorHAnsi" w:cstheme="minorHAnsi"/>
        </w:rPr>
      </w:pPr>
      <w:r w:rsidRPr="0074617C">
        <w:rPr>
          <w:rFonts w:asciiTheme="minorHAnsi" w:hAnsiTheme="minorHAnsi" w:cstheme="minorHAnsi"/>
        </w:rPr>
        <w:t>Clear, realistic, and measurable outcomes</w:t>
      </w:r>
    </w:p>
    <w:p w14:paraId="4AF5A099" w14:textId="77777777" w:rsidR="00F74697" w:rsidRPr="0074617C" w:rsidRDefault="00F74697" w:rsidP="00F74697">
      <w:pPr>
        <w:numPr>
          <w:ilvl w:val="0"/>
          <w:numId w:val="25"/>
        </w:numPr>
        <w:tabs>
          <w:tab w:val="left" w:pos="9498"/>
        </w:tabs>
        <w:rPr>
          <w:rFonts w:asciiTheme="minorHAnsi" w:hAnsiTheme="minorHAnsi" w:cstheme="minorHAnsi"/>
        </w:rPr>
      </w:pPr>
      <w:r w:rsidRPr="0074617C">
        <w:rPr>
          <w:rFonts w:asciiTheme="minorHAnsi" w:hAnsiTheme="minorHAnsi" w:cstheme="minorHAnsi"/>
        </w:rPr>
        <w:t>Evidence that the project will reduce costs or increase savings for residents</w:t>
      </w:r>
    </w:p>
    <w:p w14:paraId="4C1EEB9E" w14:textId="77777777" w:rsidR="00F74697" w:rsidRPr="0074617C" w:rsidRDefault="00F74697" w:rsidP="00F74697">
      <w:pPr>
        <w:numPr>
          <w:ilvl w:val="0"/>
          <w:numId w:val="25"/>
        </w:numPr>
        <w:tabs>
          <w:tab w:val="left" w:pos="9498"/>
        </w:tabs>
        <w:rPr>
          <w:rFonts w:asciiTheme="minorHAnsi" w:hAnsiTheme="minorHAnsi" w:cstheme="minorHAnsi"/>
        </w:rPr>
      </w:pPr>
      <w:r w:rsidRPr="0074617C">
        <w:rPr>
          <w:rFonts w:asciiTheme="minorHAnsi" w:hAnsiTheme="minorHAnsi" w:cstheme="minorHAnsi"/>
        </w:rPr>
        <w:t>Robust monitoring and evaluation approach</w:t>
      </w:r>
    </w:p>
    <w:p w14:paraId="5941E4AA" w14:textId="77777777" w:rsidR="00F74697" w:rsidRPr="0074617C" w:rsidRDefault="00F74697" w:rsidP="00F74697">
      <w:pPr>
        <w:tabs>
          <w:tab w:val="left" w:pos="9498"/>
        </w:tabs>
        <w:rPr>
          <w:rFonts w:asciiTheme="minorHAnsi" w:hAnsiTheme="minorHAnsi" w:cstheme="minorHAnsi"/>
          <w:b/>
          <w:bCs/>
        </w:rPr>
      </w:pPr>
    </w:p>
    <w:p w14:paraId="4FEE268C" w14:textId="31E04FE6" w:rsidR="00F74697" w:rsidRPr="0074617C" w:rsidRDefault="00F74697" w:rsidP="00F74697">
      <w:pPr>
        <w:tabs>
          <w:tab w:val="left" w:pos="9498"/>
        </w:tabs>
        <w:rPr>
          <w:rFonts w:asciiTheme="minorHAnsi" w:hAnsiTheme="minorHAnsi" w:cstheme="minorHAnsi"/>
          <w:b/>
          <w:bCs/>
        </w:rPr>
      </w:pPr>
      <w:r w:rsidRPr="0074617C">
        <w:rPr>
          <w:rFonts w:asciiTheme="minorHAnsi" w:hAnsiTheme="minorHAnsi" w:cstheme="minorHAnsi"/>
          <w:b/>
          <w:bCs/>
        </w:rPr>
        <w:t>Delivery and Value for Money (25%)</w:t>
      </w:r>
    </w:p>
    <w:p w14:paraId="7E49AC10" w14:textId="77777777" w:rsidR="00F74697" w:rsidRPr="0074617C" w:rsidRDefault="00F74697" w:rsidP="00F74697">
      <w:pPr>
        <w:tabs>
          <w:tab w:val="left" w:pos="9498"/>
        </w:tabs>
        <w:rPr>
          <w:rFonts w:asciiTheme="minorHAnsi" w:hAnsiTheme="minorHAnsi" w:cstheme="minorHAnsi"/>
          <w:b/>
          <w:bCs/>
        </w:rPr>
      </w:pPr>
    </w:p>
    <w:p w14:paraId="6B5ACE88" w14:textId="77777777" w:rsidR="00F74697" w:rsidRPr="0074617C" w:rsidRDefault="00F74697" w:rsidP="00F74697">
      <w:pPr>
        <w:numPr>
          <w:ilvl w:val="0"/>
          <w:numId w:val="26"/>
        </w:numPr>
        <w:tabs>
          <w:tab w:val="left" w:pos="9498"/>
        </w:tabs>
        <w:rPr>
          <w:rFonts w:asciiTheme="minorHAnsi" w:hAnsiTheme="minorHAnsi" w:cstheme="minorHAnsi"/>
        </w:rPr>
      </w:pPr>
      <w:r w:rsidRPr="0074617C">
        <w:rPr>
          <w:rFonts w:asciiTheme="minorHAnsi" w:hAnsiTheme="minorHAnsi" w:cstheme="minorHAnsi"/>
        </w:rPr>
        <w:t>Clear and realistic delivery plan</w:t>
      </w:r>
    </w:p>
    <w:p w14:paraId="15B226D4" w14:textId="77777777" w:rsidR="00F74697" w:rsidRPr="0074617C" w:rsidRDefault="00F74697" w:rsidP="00F74697">
      <w:pPr>
        <w:numPr>
          <w:ilvl w:val="0"/>
          <w:numId w:val="26"/>
        </w:numPr>
        <w:tabs>
          <w:tab w:val="left" w:pos="9498"/>
        </w:tabs>
        <w:rPr>
          <w:rFonts w:asciiTheme="minorHAnsi" w:hAnsiTheme="minorHAnsi" w:cstheme="minorHAnsi"/>
        </w:rPr>
      </w:pPr>
      <w:r w:rsidRPr="0074617C">
        <w:rPr>
          <w:rFonts w:asciiTheme="minorHAnsi" w:hAnsiTheme="minorHAnsi" w:cstheme="minorHAnsi"/>
        </w:rPr>
        <w:t>Appropriate use of the £20,000 annual funding</w:t>
      </w:r>
    </w:p>
    <w:p w14:paraId="6E884A63" w14:textId="77777777" w:rsidR="00F74697" w:rsidRPr="0074617C" w:rsidRDefault="00F74697" w:rsidP="00F74697">
      <w:pPr>
        <w:numPr>
          <w:ilvl w:val="0"/>
          <w:numId w:val="26"/>
        </w:numPr>
        <w:tabs>
          <w:tab w:val="left" w:pos="9498"/>
        </w:tabs>
        <w:rPr>
          <w:rFonts w:asciiTheme="minorHAnsi" w:hAnsiTheme="minorHAnsi" w:cstheme="minorHAnsi"/>
        </w:rPr>
      </w:pPr>
      <w:r w:rsidRPr="0074617C">
        <w:rPr>
          <w:rFonts w:asciiTheme="minorHAnsi" w:hAnsiTheme="minorHAnsi" w:cstheme="minorHAnsi"/>
        </w:rPr>
        <w:t>Evidence of value for money and sustainability</w:t>
      </w:r>
    </w:p>
    <w:p w14:paraId="7D9A9AB8" w14:textId="77777777" w:rsidR="00F74697" w:rsidRPr="0074617C" w:rsidRDefault="00F74697" w:rsidP="00F74697">
      <w:pPr>
        <w:tabs>
          <w:tab w:val="left" w:pos="9498"/>
        </w:tabs>
        <w:rPr>
          <w:rFonts w:asciiTheme="minorHAnsi" w:hAnsiTheme="minorHAnsi" w:cstheme="minorHAnsi"/>
          <w:b/>
          <w:bCs/>
        </w:rPr>
      </w:pPr>
    </w:p>
    <w:p w14:paraId="2F2E6E45" w14:textId="3193DC4A" w:rsidR="00F74697" w:rsidRPr="0074617C" w:rsidRDefault="00F74697" w:rsidP="00F74697">
      <w:pPr>
        <w:tabs>
          <w:tab w:val="left" w:pos="9498"/>
        </w:tabs>
        <w:rPr>
          <w:rFonts w:asciiTheme="minorHAnsi" w:hAnsiTheme="minorHAnsi" w:cstheme="minorHAnsi"/>
          <w:b/>
          <w:bCs/>
        </w:rPr>
      </w:pPr>
      <w:r w:rsidRPr="0074617C">
        <w:rPr>
          <w:rFonts w:asciiTheme="minorHAnsi" w:hAnsiTheme="minorHAnsi" w:cstheme="minorHAnsi"/>
          <w:b/>
          <w:bCs/>
        </w:rPr>
        <w:t>Partnership and Collaboration (15%)</w:t>
      </w:r>
    </w:p>
    <w:p w14:paraId="2349166C" w14:textId="77777777" w:rsidR="00F74697" w:rsidRPr="0074617C" w:rsidRDefault="00F74697" w:rsidP="00F74697">
      <w:pPr>
        <w:tabs>
          <w:tab w:val="left" w:pos="9498"/>
        </w:tabs>
        <w:rPr>
          <w:rFonts w:asciiTheme="minorHAnsi" w:hAnsiTheme="minorHAnsi" w:cstheme="minorHAnsi"/>
          <w:b/>
          <w:bCs/>
        </w:rPr>
      </w:pPr>
    </w:p>
    <w:p w14:paraId="45EE0068" w14:textId="77777777" w:rsidR="00F74697" w:rsidRPr="0074617C" w:rsidRDefault="00F74697" w:rsidP="00F74697">
      <w:pPr>
        <w:numPr>
          <w:ilvl w:val="0"/>
          <w:numId w:val="27"/>
        </w:numPr>
        <w:tabs>
          <w:tab w:val="left" w:pos="9498"/>
        </w:tabs>
        <w:rPr>
          <w:rFonts w:asciiTheme="minorHAnsi" w:hAnsiTheme="minorHAnsi" w:cstheme="minorHAnsi"/>
        </w:rPr>
      </w:pPr>
      <w:r w:rsidRPr="0074617C">
        <w:rPr>
          <w:rFonts w:asciiTheme="minorHAnsi" w:hAnsiTheme="minorHAnsi" w:cstheme="minorHAnsi"/>
        </w:rPr>
        <w:t>Evidence of existing partnership working</w:t>
      </w:r>
    </w:p>
    <w:p w14:paraId="56926115" w14:textId="77777777" w:rsidR="00F74697" w:rsidRPr="0074617C" w:rsidRDefault="00F74697" w:rsidP="00F74697">
      <w:pPr>
        <w:numPr>
          <w:ilvl w:val="0"/>
          <w:numId w:val="27"/>
        </w:numPr>
        <w:tabs>
          <w:tab w:val="left" w:pos="9498"/>
        </w:tabs>
        <w:rPr>
          <w:rFonts w:asciiTheme="minorHAnsi" w:hAnsiTheme="minorHAnsi" w:cstheme="minorHAnsi"/>
        </w:rPr>
      </w:pPr>
      <w:r w:rsidRPr="0074617C">
        <w:rPr>
          <w:rFonts w:asciiTheme="minorHAnsi" w:hAnsiTheme="minorHAnsi" w:cstheme="minorHAnsi"/>
        </w:rPr>
        <w:t>Clear proposals for collaborative working with others</w:t>
      </w:r>
    </w:p>
    <w:p w14:paraId="48A35186" w14:textId="77777777" w:rsidR="00F74697" w:rsidRPr="0074617C" w:rsidRDefault="00F74697" w:rsidP="00F74697">
      <w:pPr>
        <w:numPr>
          <w:ilvl w:val="0"/>
          <w:numId w:val="27"/>
        </w:numPr>
        <w:tabs>
          <w:tab w:val="left" w:pos="9498"/>
        </w:tabs>
        <w:rPr>
          <w:rFonts w:asciiTheme="minorHAnsi" w:hAnsiTheme="minorHAnsi" w:cstheme="minorHAnsi"/>
        </w:rPr>
      </w:pPr>
      <w:r w:rsidRPr="0074617C">
        <w:rPr>
          <w:rFonts w:asciiTheme="minorHAnsi" w:hAnsiTheme="minorHAnsi" w:cstheme="minorHAnsi"/>
        </w:rPr>
        <w:t>Contribution to a joined-up local response</w:t>
      </w:r>
    </w:p>
    <w:p w14:paraId="3C7B54ED" w14:textId="77777777" w:rsidR="00F74697" w:rsidRPr="0074617C" w:rsidRDefault="00F74697" w:rsidP="00F74697">
      <w:pPr>
        <w:tabs>
          <w:tab w:val="left" w:pos="9498"/>
        </w:tabs>
        <w:rPr>
          <w:rFonts w:asciiTheme="minorHAnsi" w:hAnsiTheme="minorHAnsi" w:cstheme="minorHAnsi"/>
          <w:b/>
          <w:bCs/>
        </w:rPr>
      </w:pPr>
    </w:p>
    <w:p w14:paraId="6275DA5E" w14:textId="0D8DBA1C" w:rsidR="00F74697" w:rsidRPr="0074617C" w:rsidRDefault="00F74697" w:rsidP="00F74697">
      <w:pPr>
        <w:tabs>
          <w:tab w:val="left" w:pos="9498"/>
        </w:tabs>
        <w:rPr>
          <w:rFonts w:asciiTheme="minorHAnsi" w:hAnsiTheme="minorHAnsi" w:cstheme="minorHAnsi"/>
          <w:b/>
          <w:bCs/>
        </w:rPr>
      </w:pPr>
      <w:r w:rsidRPr="0074617C">
        <w:rPr>
          <w:rFonts w:asciiTheme="minorHAnsi" w:hAnsiTheme="minorHAnsi" w:cstheme="minorHAnsi"/>
          <w:b/>
          <w:bCs/>
        </w:rPr>
        <w:t>Organisational Capacity and Governance (10%)</w:t>
      </w:r>
    </w:p>
    <w:p w14:paraId="5E4732EB" w14:textId="77777777" w:rsidR="00F74697" w:rsidRPr="0074617C" w:rsidRDefault="00F74697" w:rsidP="00F74697">
      <w:pPr>
        <w:tabs>
          <w:tab w:val="left" w:pos="9498"/>
        </w:tabs>
        <w:rPr>
          <w:rFonts w:asciiTheme="minorHAnsi" w:hAnsiTheme="minorHAnsi" w:cstheme="minorHAnsi"/>
          <w:b/>
          <w:bCs/>
        </w:rPr>
      </w:pPr>
    </w:p>
    <w:p w14:paraId="6C795B5A" w14:textId="77777777" w:rsidR="00F74697" w:rsidRPr="0074617C" w:rsidRDefault="00F74697" w:rsidP="00F74697">
      <w:pPr>
        <w:numPr>
          <w:ilvl w:val="0"/>
          <w:numId w:val="28"/>
        </w:numPr>
        <w:tabs>
          <w:tab w:val="left" w:pos="9498"/>
        </w:tabs>
        <w:rPr>
          <w:rFonts w:asciiTheme="minorHAnsi" w:hAnsiTheme="minorHAnsi" w:cstheme="minorHAnsi"/>
        </w:rPr>
      </w:pPr>
      <w:r w:rsidRPr="0074617C">
        <w:rPr>
          <w:rFonts w:asciiTheme="minorHAnsi" w:hAnsiTheme="minorHAnsi" w:cstheme="minorHAnsi"/>
        </w:rPr>
        <w:t>Demonstrated ability to manage public funds</w:t>
      </w:r>
    </w:p>
    <w:p w14:paraId="06B280D0" w14:textId="77777777" w:rsidR="00F74697" w:rsidRPr="0074617C" w:rsidRDefault="00F74697" w:rsidP="00F74697">
      <w:pPr>
        <w:numPr>
          <w:ilvl w:val="0"/>
          <w:numId w:val="28"/>
        </w:numPr>
        <w:tabs>
          <w:tab w:val="left" w:pos="9498"/>
        </w:tabs>
        <w:rPr>
          <w:rFonts w:asciiTheme="minorHAnsi" w:hAnsiTheme="minorHAnsi" w:cstheme="minorHAnsi"/>
        </w:rPr>
      </w:pPr>
      <w:r w:rsidRPr="0074617C">
        <w:rPr>
          <w:rFonts w:asciiTheme="minorHAnsi" w:hAnsiTheme="minorHAnsi" w:cstheme="minorHAnsi"/>
        </w:rPr>
        <w:t>Appropriate safeguarding and equality policies</w:t>
      </w:r>
    </w:p>
    <w:p w14:paraId="09045B72" w14:textId="77777777" w:rsidR="00F74697" w:rsidRPr="0074617C" w:rsidRDefault="00F74697" w:rsidP="00F74697">
      <w:pPr>
        <w:numPr>
          <w:ilvl w:val="0"/>
          <w:numId w:val="28"/>
        </w:numPr>
        <w:tabs>
          <w:tab w:val="left" w:pos="9498"/>
        </w:tabs>
        <w:rPr>
          <w:rFonts w:asciiTheme="minorHAnsi" w:hAnsiTheme="minorHAnsi" w:cstheme="minorHAnsi"/>
        </w:rPr>
      </w:pPr>
      <w:r w:rsidRPr="0074617C">
        <w:rPr>
          <w:rFonts w:asciiTheme="minorHAnsi" w:hAnsiTheme="minorHAnsi" w:cstheme="minorHAnsi"/>
        </w:rPr>
        <w:t>Strong leadership and financial management</w:t>
      </w:r>
    </w:p>
    <w:p w14:paraId="0734DA84" w14:textId="77777777" w:rsidR="00F74697" w:rsidRPr="0074617C" w:rsidRDefault="00F74697" w:rsidP="00F74697">
      <w:pPr>
        <w:tabs>
          <w:tab w:val="left" w:pos="9498"/>
        </w:tabs>
        <w:rPr>
          <w:rFonts w:asciiTheme="minorHAnsi" w:hAnsiTheme="minorHAnsi" w:cstheme="minorHAnsi"/>
        </w:rPr>
      </w:pPr>
    </w:p>
    <w:p w14:paraId="11AFB2FA" w14:textId="77777777" w:rsidR="00F74697" w:rsidRPr="0074617C" w:rsidRDefault="00F74697" w:rsidP="00F74697">
      <w:pPr>
        <w:tabs>
          <w:tab w:val="left" w:pos="9498"/>
        </w:tabs>
        <w:rPr>
          <w:rFonts w:asciiTheme="minorHAnsi" w:hAnsiTheme="minorHAnsi" w:cstheme="minorHAnsi"/>
        </w:rPr>
      </w:pPr>
    </w:p>
    <w:p w14:paraId="1C71DD11" w14:textId="15D26B6C" w:rsidR="00F74697" w:rsidRPr="0074617C" w:rsidRDefault="00F74697" w:rsidP="00F74697">
      <w:pPr>
        <w:tabs>
          <w:tab w:val="left" w:pos="9498"/>
        </w:tabs>
        <w:rPr>
          <w:rFonts w:asciiTheme="minorHAnsi" w:hAnsiTheme="minorHAnsi" w:cstheme="minorHAnsi"/>
          <w:b/>
          <w:bCs/>
        </w:rPr>
      </w:pPr>
      <w:r w:rsidRPr="0074617C">
        <w:rPr>
          <w:rFonts w:asciiTheme="minorHAnsi" w:hAnsiTheme="minorHAnsi" w:cstheme="minorHAnsi"/>
          <w:b/>
          <w:bCs/>
        </w:rPr>
        <w:t>Assessment and Award Process</w:t>
      </w:r>
    </w:p>
    <w:p w14:paraId="573A8A26" w14:textId="77777777" w:rsidR="00F74697" w:rsidRPr="0074617C" w:rsidRDefault="00F74697" w:rsidP="00F74697">
      <w:pPr>
        <w:tabs>
          <w:tab w:val="left" w:pos="9498"/>
        </w:tabs>
        <w:rPr>
          <w:rFonts w:asciiTheme="minorHAnsi" w:hAnsiTheme="minorHAnsi" w:cstheme="minorHAnsi"/>
          <w:b/>
          <w:bCs/>
        </w:rPr>
      </w:pPr>
    </w:p>
    <w:p w14:paraId="7BD2BDC0" w14:textId="37589A24" w:rsidR="00F74697" w:rsidRDefault="00F74697" w:rsidP="00F74697">
      <w:pPr>
        <w:numPr>
          <w:ilvl w:val="0"/>
          <w:numId w:val="29"/>
        </w:numPr>
        <w:tabs>
          <w:tab w:val="left" w:pos="9498"/>
        </w:tabs>
        <w:rPr>
          <w:rFonts w:asciiTheme="minorHAnsi" w:hAnsiTheme="minorHAnsi" w:cstheme="minorHAnsi"/>
        </w:rPr>
      </w:pPr>
      <w:r w:rsidRPr="0074617C">
        <w:rPr>
          <w:rFonts w:asciiTheme="minorHAnsi" w:hAnsiTheme="minorHAnsi" w:cstheme="minorHAnsi"/>
        </w:rPr>
        <w:t xml:space="preserve">Applications will be </w:t>
      </w:r>
      <w:r w:rsidR="00685948">
        <w:rPr>
          <w:rFonts w:asciiTheme="minorHAnsi" w:hAnsiTheme="minorHAnsi" w:cstheme="minorHAnsi"/>
        </w:rPr>
        <w:t xml:space="preserve">initially </w:t>
      </w:r>
      <w:r w:rsidRPr="0074617C">
        <w:rPr>
          <w:rFonts w:asciiTheme="minorHAnsi" w:hAnsiTheme="minorHAnsi" w:cstheme="minorHAnsi"/>
        </w:rPr>
        <w:t xml:space="preserve">assessed by </w:t>
      </w:r>
      <w:r w:rsidR="00DF286E">
        <w:rPr>
          <w:rFonts w:asciiTheme="minorHAnsi" w:hAnsiTheme="minorHAnsi" w:cstheme="minorHAnsi"/>
        </w:rPr>
        <w:t xml:space="preserve">the </w:t>
      </w:r>
      <w:proofErr w:type="gramStart"/>
      <w:r w:rsidR="00DF286E">
        <w:rPr>
          <w:rFonts w:asciiTheme="minorHAnsi" w:hAnsiTheme="minorHAnsi" w:cstheme="minorHAnsi"/>
        </w:rPr>
        <w:t>Cost of Living</w:t>
      </w:r>
      <w:proofErr w:type="gramEnd"/>
      <w:r w:rsidR="00DF286E">
        <w:rPr>
          <w:rFonts w:asciiTheme="minorHAnsi" w:hAnsiTheme="minorHAnsi" w:cstheme="minorHAnsi"/>
        </w:rPr>
        <w:t xml:space="preserve"> P</w:t>
      </w:r>
      <w:r w:rsidRPr="0074617C">
        <w:rPr>
          <w:rFonts w:asciiTheme="minorHAnsi" w:hAnsiTheme="minorHAnsi" w:cstheme="minorHAnsi"/>
        </w:rPr>
        <w:t>anel comprising elected members and officers</w:t>
      </w:r>
      <w:r w:rsidR="00685948">
        <w:rPr>
          <w:rFonts w:asciiTheme="minorHAnsi" w:hAnsiTheme="minorHAnsi" w:cstheme="minorHAnsi"/>
        </w:rPr>
        <w:t xml:space="preserve"> to determine whether they meet the Intended Outcomes and </w:t>
      </w:r>
      <w:r w:rsidR="00685948">
        <w:rPr>
          <w:rFonts w:asciiTheme="minorHAnsi" w:hAnsiTheme="minorHAnsi" w:cstheme="minorHAnsi"/>
        </w:rPr>
        <w:lastRenderedPageBreak/>
        <w:t xml:space="preserve">support one of the Key Priorities.  Only those that meet </w:t>
      </w:r>
      <w:r w:rsidR="00543DFC">
        <w:rPr>
          <w:rFonts w:asciiTheme="minorHAnsi" w:hAnsiTheme="minorHAnsi" w:cstheme="minorHAnsi"/>
        </w:rPr>
        <w:t>the Intended Outcomes and support Key Priorities will be invited to interview</w:t>
      </w:r>
      <w:r w:rsidR="008C4E07">
        <w:rPr>
          <w:rFonts w:asciiTheme="minorHAnsi" w:hAnsiTheme="minorHAnsi" w:cstheme="minorHAnsi"/>
        </w:rPr>
        <w:t>.</w:t>
      </w:r>
    </w:p>
    <w:p w14:paraId="6AF6D127" w14:textId="77777777" w:rsidR="008C4E07" w:rsidRDefault="008C4E07" w:rsidP="008C4E07">
      <w:pPr>
        <w:tabs>
          <w:tab w:val="left" w:pos="9498"/>
        </w:tabs>
        <w:ind w:left="720"/>
        <w:rPr>
          <w:rFonts w:asciiTheme="minorHAnsi" w:hAnsiTheme="minorHAnsi" w:cstheme="minorHAnsi"/>
        </w:rPr>
      </w:pPr>
    </w:p>
    <w:p w14:paraId="1F025B5A" w14:textId="1927A3DE" w:rsidR="00543DFC" w:rsidRDefault="00543DFC" w:rsidP="00F74697">
      <w:pPr>
        <w:numPr>
          <w:ilvl w:val="0"/>
          <w:numId w:val="29"/>
        </w:numPr>
        <w:tabs>
          <w:tab w:val="left" w:pos="9498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Those invited to interview sha</w:t>
      </w:r>
      <w:r w:rsidR="00FF059F">
        <w:rPr>
          <w:rFonts w:asciiTheme="minorHAnsi" w:hAnsiTheme="minorHAnsi" w:cstheme="minorHAnsi"/>
        </w:rPr>
        <w:t xml:space="preserve">ll be asked to make a presentation on their proposals and answer questions </w:t>
      </w:r>
      <w:r w:rsidR="00AA561F">
        <w:rPr>
          <w:rFonts w:asciiTheme="minorHAnsi" w:hAnsiTheme="minorHAnsi" w:cstheme="minorHAnsi"/>
        </w:rPr>
        <w:t>based around the following:</w:t>
      </w:r>
    </w:p>
    <w:p w14:paraId="702FB798" w14:textId="10D234D8" w:rsidR="00AA561F" w:rsidRDefault="00AA561F" w:rsidP="00AA561F">
      <w:pPr>
        <w:numPr>
          <w:ilvl w:val="1"/>
          <w:numId w:val="29"/>
        </w:numPr>
        <w:tabs>
          <w:tab w:val="left" w:pos="9498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Strategic Fit</w:t>
      </w:r>
    </w:p>
    <w:p w14:paraId="5D87CAF2" w14:textId="4E6C7398" w:rsidR="00AA561F" w:rsidRDefault="00AA561F" w:rsidP="00AA561F">
      <w:pPr>
        <w:numPr>
          <w:ilvl w:val="1"/>
          <w:numId w:val="29"/>
        </w:numPr>
        <w:tabs>
          <w:tab w:val="left" w:pos="9498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Impact and Outcomes</w:t>
      </w:r>
    </w:p>
    <w:p w14:paraId="3321AB8B" w14:textId="5DE160E1" w:rsidR="00AA561F" w:rsidRDefault="00AA561F" w:rsidP="00AA561F">
      <w:pPr>
        <w:numPr>
          <w:ilvl w:val="1"/>
          <w:numId w:val="29"/>
        </w:numPr>
        <w:tabs>
          <w:tab w:val="left" w:pos="9498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Delivery &amp; </w:t>
      </w:r>
      <w:r w:rsidR="004A14B1">
        <w:rPr>
          <w:rFonts w:asciiTheme="minorHAnsi" w:hAnsiTheme="minorHAnsi" w:cstheme="minorHAnsi"/>
        </w:rPr>
        <w:t>Value for Money</w:t>
      </w:r>
    </w:p>
    <w:p w14:paraId="1E179010" w14:textId="341937B8" w:rsidR="004A14B1" w:rsidRDefault="004A14B1" w:rsidP="00AA561F">
      <w:pPr>
        <w:numPr>
          <w:ilvl w:val="1"/>
          <w:numId w:val="29"/>
        </w:numPr>
        <w:tabs>
          <w:tab w:val="left" w:pos="9498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Partnership &amp; Collaboration</w:t>
      </w:r>
    </w:p>
    <w:p w14:paraId="08790869" w14:textId="70BF6175" w:rsidR="004A14B1" w:rsidRDefault="004A14B1" w:rsidP="00AA561F">
      <w:pPr>
        <w:numPr>
          <w:ilvl w:val="1"/>
          <w:numId w:val="29"/>
        </w:numPr>
        <w:tabs>
          <w:tab w:val="left" w:pos="9498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Organisational Capacity &amp; Governance</w:t>
      </w:r>
    </w:p>
    <w:p w14:paraId="5CDBE4B5" w14:textId="77777777" w:rsidR="008C4E07" w:rsidRPr="0074617C" w:rsidRDefault="008C4E07" w:rsidP="008C4E07">
      <w:pPr>
        <w:tabs>
          <w:tab w:val="left" w:pos="9498"/>
        </w:tabs>
        <w:ind w:left="1440"/>
        <w:rPr>
          <w:rFonts w:asciiTheme="minorHAnsi" w:hAnsiTheme="minorHAnsi" w:cstheme="minorHAnsi"/>
        </w:rPr>
      </w:pPr>
    </w:p>
    <w:p w14:paraId="5EC668CE" w14:textId="0CFEF2A3" w:rsidR="00F74697" w:rsidRDefault="00F74697" w:rsidP="00F74697">
      <w:pPr>
        <w:numPr>
          <w:ilvl w:val="0"/>
          <w:numId w:val="29"/>
        </w:numPr>
        <w:tabs>
          <w:tab w:val="left" w:pos="9498"/>
        </w:tabs>
        <w:rPr>
          <w:rFonts w:asciiTheme="minorHAnsi" w:hAnsiTheme="minorHAnsi" w:cstheme="minorHAnsi"/>
        </w:rPr>
      </w:pPr>
      <w:r w:rsidRPr="0074617C">
        <w:rPr>
          <w:rFonts w:asciiTheme="minorHAnsi" w:hAnsiTheme="minorHAnsi" w:cstheme="minorHAnsi"/>
        </w:rPr>
        <w:t>Awards will be made for an initial 12-month period</w:t>
      </w:r>
      <w:r w:rsidR="00343409">
        <w:rPr>
          <w:rFonts w:asciiTheme="minorHAnsi" w:hAnsiTheme="minorHAnsi" w:cstheme="minorHAnsi"/>
        </w:rPr>
        <w:t xml:space="preserve"> </w:t>
      </w:r>
    </w:p>
    <w:p w14:paraId="45E097A3" w14:textId="77777777" w:rsidR="008C4E07" w:rsidRPr="0074617C" w:rsidRDefault="008C4E07" w:rsidP="008C4E07">
      <w:pPr>
        <w:tabs>
          <w:tab w:val="left" w:pos="9498"/>
        </w:tabs>
        <w:ind w:left="720"/>
        <w:rPr>
          <w:rFonts w:asciiTheme="minorHAnsi" w:hAnsiTheme="minorHAnsi" w:cstheme="minorHAnsi"/>
        </w:rPr>
      </w:pPr>
    </w:p>
    <w:p w14:paraId="7CAFA2FD" w14:textId="77777777" w:rsidR="00F74697" w:rsidRPr="0074617C" w:rsidRDefault="00F74697" w:rsidP="00F74697">
      <w:pPr>
        <w:numPr>
          <w:ilvl w:val="0"/>
          <w:numId w:val="29"/>
        </w:numPr>
        <w:tabs>
          <w:tab w:val="left" w:pos="9498"/>
        </w:tabs>
        <w:rPr>
          <w:rFonts w:asciiTheme="minorHAnsi" w:hAnsiTheme="minorHAnsi" w:cstheme="minorHAnsi"/>
        </w:rPr>
      </w:pPr>
      <w:r w:rsidRPr="0074617C">
        <w:rPr>
          <w:rFonts w:asciiTheme="minorHAnsi" w:hAnsiTheme="minorHAnsi" w:cstheme="minorHAnsi"/>
        </w:rPr>
        <w:t>Continued funding in years two and three will be subject to performance and available budget</w:t>
      </w:r>
    </w:p>
    <w:p w14:paraId="3BFCFFE2" w14:textId="12B8B5E4" w:rsidR="00384C24" w:rsidRPr="0074617C" w:rsidRDefault="00384C24" w:rsidP="001D4E01">
      <w:pPr>
        <w:pStyle w:val="Heading2"/>
        <w:rPr>
          <w:rFonts w:asciiTheme="minorHAnsi" w:hAnsiTheme="minorHAnsi" w:cstheme="minorHAnsi"/>
        </w:rPr>
      </w:pPr>
      <w:r w:rsidRPr="0074617C">
        <w:rPr>
          <w:rFonts w:asciiTheme="minorHAnsi" w:hAnsiTheme="minorHAnsi" w:cstheme="minorHAnsi"/>
        </w:rPr>
        <w:t>Who/What will we fund?</w:t>
      </w:r>
    </w:p>
    <w:p w14:paraId="73F15D1C" w14:textId="77777777" w:rsidR="00384C24" w:rsidRPr="0074617C" w:rsidRDefault="00384C24" w:rsidP="001D4E01">
      <w:pPr>
        <w:tabs>
          <w:tab w:val="left" w:pos="540"/>
        </w:tabs>
        <w:rPr>
          <w:rFonts w:asciiTheme="minorHAnsi" w:hAnsiTheme="minorHAnsi" w:cstheme="minorHAnsi"/>
        </w:rPr>
      </w:pPr>
    </w:p>
    <w:p w14:paraId="0D8DFD7A" w14:textId="77777777" w:rsidR="00AF4BAD" w:rsidRPr="0074617C" w:rsidRDefault="00384C24" w:rsidP="001D4E01">
      <w:pPr>
        <w:numPr>
          <w:ilvl w:val="0"/>
          <w:numId w:val="2"/>
        </w:numPr>
        <w:tabs>
          <w:tab w:val="clear" w:pos="360"/>
          <w:tab w:val="left" w:pos="540"/>
        </w:tabs>
        <w:ind w:left="540" w:hanging="540"/>
        <w:rPr>
          <w:rFonts w:asciiTheme="minorHAnsi" w:eastAsia="Arial Unicode MS" w:hAnsiTheme="minorHAnsi" w:cstheme="minorHAnsi"/>
        </w:rPr>
      </w:pPr>
      <w:r w:rsidRPr="0074617C">
        <w:rPr>
          <w:rFonts w:asciiTheme="minorHAnsi" w:eastAsia="Arial Unicode MS" w:hAnsiTheme="minorHAnsi" w:cstheme="minorHAnsi"/>
        </w:rPr>
        <w:t xml:space="preserve">Applications must be from a properly formed group, club, committee or charity, which must show that the group has charitable/community aims and benefits the residents of Shrewsbury.  </w:t>
      </w:r>
    </w:p>
    <w:p w14:paraId="1B41E001" w14:textId="77777777" w:rsidR="00AF4BAD" w:rsidRPr="0074617C" w:rsidRDefault="00AF4BAD" w:rsidP="001D4E01">
      <w:pPr>
        <w:tabs>
          <w:tab w:val="left" w:pos="540"/>
        </w:tabs>
        <w:rPr>
          <w:rFonts w:asciiTheme="minorHAnsi" w:eastAsia="Arial Unicode MS" w:hAnsiTheme="minorHAnsi" w:cstheme="minorHAnsi"/>
        </w:rPr>
      </w:pPr>
    </w:p>
    <w:p w14:paraId="493B400F" w14:textId="77777777" w:rsidR="00384C24" w:rsidRPr="0074617C" w:rsidRDefault="00384C24" w:rsidP="001D4E01">
      <w:pPr>
        <w:numPr>
          <w:ilvl w:val="0"/>
          <w:numId w:val="2"/>
        </w:numPr>
        <w:tabs>
          <w:tab w:val="clear" w:pos="360"/>
          <w:tab w:val="left" w:pos="540"/>
        </w:tabs>
        <w:ind w:left="540" w:hanging="540"/>
        <w:rPr>
          <w:rFonts w:asciiTheme="minorHAnsi" w:eastAsia="Arial Unicode MS" w:hAnsiTheme="minorHAnsi" w:cstheme="minorHAnsi"/>
        </w:rPr>
      </w:pPr>
      <w:r w:rsidRPr="0074617C">
        <w:rPr>
          <w:rFonts w:asciiTheme="minorHAnsi" w:eastAsia="Arial Unicode MS" w:hAnsiTheme="minorHAnsi" w:cstheme="minorHAnsi"/>
        </w:rPr>
        <w:t xml:space="preserve">These organisations </w:t>
      </w:r>
      <w:r w:rsidR="00AF4BAD" w:rsidRPr="0074617C">
        <w:rPr>
          <w:rFonts w:asciiTheme="minorHAnsi" w:eastAsia="Arial Unicode MS" w:hAnsiTheme="minorHAnsi" w:cstheme="minorHAnsi"/>
        </w:rPr>
        <w:t>should</w:t>
      </w:r>
      <w:r w:rsidR="000A336B" w:rsidRPr="0074617C">
        <w:rPr>
          <w:rFonts w:asciiTheme="minorHAnsi" w:eastAsia="Arial Unicode MS" w:hAnsiTheme="minorHAnsi" w:cstheme="minorHAnsi"/>
        </w:rPr>
        <w:t xml:space="preserve"> have</w:t>
      </w:r>
      <w:r w:rsidRPr="0074617C">
        <w:rPr>
          <w:rFonts w:asciiTheme="minorHAnsi" w:eastAsia="Arial Unicode MS" w:hAnsiTheme="minorHAnsi" w:cstheme="minorHAnsi"/>
        </w:rPr>
        <w:t>:</w:t>
      </w:r>
    </w:p>
    <w:p w14:paraId="0115540C" w14:textId="77777777" w:rsidR="007C7789" w:rsidRPr="0074617C" w:rsidRDefault="007C7789" w:rsidP="001D4E01">
      <w:pPr>
        <w:tabs>
          <w:tab w:val="left" w:pos="540"/>
        </w:tabs>
        <w:rPr>
          <w:rFonts w:asciiTheme="minorHAnsi" w:eastAsia="Arial Unicode MS" w:hAnsiTheme="minorHAnsi" w:cstheme="minorHAnsi"/>
        </w:rPr>
      </w:pPr>
    </w:p>
    <w:p w14:paraId="2A46069C" w14:textId="77777777" w:rsidR="00384C24" w:rsidRPr="0074617C" w:rsidRDefault="000A336B" w:rsidP="001D4E01">
      <w:pPr>
        <w:numPr>
          <w:ilvl w:val="0"/>
          <w:numId w:val="15"/>
        </w:numPr>
        <w:ind w:left="1134" w:hanging="567"/>
        <w:rPr>
          <w:rFonts w:asciiTheme="minorHAnsi" w:eastAsia="Arial Unicode MS" w:hAnsiTheme="minorHAnsi" w:cstheme="minorHAnsi"/>
        </w:rPr>
      </w:pPr>
      <w:r w:rsidRPr="0074617C">
        <w:rPr>
          <w:rFonts w:asciiTheme="minorHAnsi" w:eastAsia="Arial Unicode MS" w:hAnsiTheme="minorHAnsi" w:cstheme="minorHAnsi"/>
        </w:rPr>
        <w:tab/>
      </w:r>
      <w:r w:rsidR="00384C24" w:rsidRPr="0074617C">
        <w:rPr>
          <w:rFonts w:asciiTheme="minorHAnsi" w:eastAsia="Arial Unicode MS" w:hAnsiTheme="minorHAnsi" w:cstheme="minorHAnsi"/>
        </w:rPr>
        <w:t>A constitution/set of rules</w:t>
      </w:r>
    </w:p>
    <w:p w14:paraId="5B7855A1" w14:textId="77777777" w:rsidR="00384C24" w:rsidRPr="0074617C" w:rsidRDefault="000A336B" w:rsidP="001D4E01">
      <w:pPr>
        <w:numPr>
          <w:ilvl w:val="0"/>
          <w:numId w:val="15"/>
        </w:numPr>
        <w:ind w:left="1134" w:hanging="567"/>
        <w:rPr>
          <w:rFonts w:asciiTheme="minorHAnsi" w:eastAsia="Arial Unicode MS" w:hAnsiTheme="minorHAnsi" w:cstheme="minorHAnsi"/>
        </w:rPr>
      </w:pPr>
      <w:r w:rsidRPr="0074617C">
        <w:rPr>
          <w:rFonts w:asciiTheme="minorHAnsi" w:eastAsia="Arial Unicode MS" w:hAnsiTheme="minorHAnsi" w:cstheme="minorHAnsi"/>
        </w:rPr>
        <w:tab/>
      </w:r>
      <w:r w:rsidR="00384C24" w:rsidRPr="0074617C">
        <w:rPr>
          <w:rFonts w:asciiTheme="minorHAnsi" w:eastAsia="Arial Unicode MS" w:hAnsiTheme="minorHAnsi" w:cstheme="minorHAnsi"/>
        </w:rPr>
        <w:t>A bank account</w:t>
      </w:r>
    </w:p>
    <w:p w14:paraId="3279E75B" w14:textId="77777777" w:rsidR="00AF4BAD" w:rsidRPr="0074617C" w:rsidRDefault="000A336B" w:rsidP="001D4E01">
      <w:pPr>
        <w:numPr>
          <w:ilvl w:val="0"/>
          <w:numId w:val="15"/>
        </w:numPr>
        <w:ind w:left="1134" w:hanging="567"/>
        <w:rPr>
          <w:rFonts w:asciiTheme="minorHAnsi" w:eastAsia="Arial Unicode MS" w:hAnsiTheme="minorHAnsi" w:cstheme="minorHAnsi"/>
        </w:rPr>
      </w:pPr>
      <w:r w:rsidRPr="0074617C">
        <w:rPr>
          <w:rFonts w:asciiTheme="minorHAnsi" w:eastAsia="Arial Unicode MS" w:hAnsiTheme="minorHAnsi" w:cstheme="minorHAnsi"/>
        </w:rPr>
        <w:tab/>
      </w:r>
      <w:r w:rsidR="00384C24" w:rsidRPr="0074617C">
        <w:rPr>
          <w:rFonts w:asciiTheme="minorHAnsi" w:eastAsia="Arial Unicode MS" w:hAnsiTheme="minorHAnsi" w:cstheme="minorHAnsi"/>
        </w:rPr>
        <w:t>Public Liability Insurance</w:t>
      </w:r>
    </w:p>
    <w:p w14:paraId="474A7521" w14:textId="77777777" w:rsidR="00E64153" w:rsidRDefault="00E64153" w:rsidP="00E5427C">
      <w:pPr>
        <w:tabs>
          <w:tab w:val="left" w:pos="540"/>
        </w:tabs>
        <w:rPr>
          <w:rFonts w:asciiTheme="minorHAnsi" w:eastAsia="Arial Unicode MS" w:hAnsiTheme="minorHAnsi" w:cstheme="minorHAnsi"/>
        </w:rPr>
      </w:pPr>
    </w:p>
    <w:p w14:paraId="51CCADE7" w14:textId="4098F70D" w:rsidR="00BA0F57" w:rsidRPr="00E64153" w:rsidRDefault="002A1FE4" w:rsidP="00E64153">
      <w:pPr>
        <w:pStyle w:val="ListParagraph"/>
        <w:numPr>
          <w:ilvl w:val="0"/>
          <w:numId w:val="30"/>
        </w:numPr>
        <w:tabs>
          <w:tab w:val="left" w:pos="540"/>
        </w:tabs>
        <w:ind w:left="567" w:hanging="567"/>
        <w:rPr>
          <w:rFonts w:asciiTheme="minorHAnsi" w:eastAsia="Arial Unicode MS" w:hAnsiTheme="minorHAnsi" w:cstheme="minorHAnsi"/>
        </w:rPr>
      </w:pPr>
      <w:proofErr w:type="gramStart"/>
      <w:r w:rsidRPr="00E64153">
        <w:rPr>
          <w:rFonts w:asciiTheme="minorHAnsi" w:eastAsia="Arial Unicode MS" w:hAnsiTheme="minorHAnsi" w:cstheme="minorHAnsi"/>
        </w:rPr>
        <w:t xml:space="preserve">This </w:t>
      </w:r>
      <w:r w:rsidR="00E5427C" w:rsidRPr="00E64153">
        <w:rPr>
          <w:rFonts w:asciiTheme="minorHAnsi" w:eastAsia="Arial Unicode MS" w:hAnsiTheme="minorHAnsi" w:cstheme="minorHAnsi"/>
        </w:rPr>
        <w:t>f</w:t>
      </w:r>
      <w:r w:rsidRPr="00E64153">
        <w:rPr>
          <w:rFonts w:asciiTheme="minorHAnsi" w:eastAsia="Arial Unicode MS" w:hAnsiTheme="minorHAnsi" w:cstheme="minorHAnsi"/>
        </w:rPr>
        <w:t>und</w:t>
      </w:r>
      <w:r w:rsidR="00E5427C" w:rsidRPr="00E64153">
        <w:rPr>
          <w:rFonts w:asciiTheme="minorHAnsi" w:eastAsia="Arial Unicode MS" w:hAnsiTheme="minorHAnsi" w:cstheme="minorHAnsi"/>
        </w:rPr>
        <w:t>s</w:t>
      </w:r>
      <w:proofErr w:type="gramEnd"/>
      <w:r w:rsidRPr="00E64153">
        <w:rPr>
          <w:rFonts w:asciiTheme="minorHAnsi" w:eastAsia="Arial Unicode MS" w:hAnsiTheme="minorHAnsi" w:cstheme="minorHAnsi"/>
        </w:rPr>
        <w:t xml:space="preserve"> is designed to fund ei</w:t>
      </w:r>
      <w:r w:rsidR="00A75A61" w:rsidRPr="00E64153">
        <w:rPr>
          <w:rFonts w:asciiTheme="minorHAnsi" w:eastAsia="Arial Unicode MS" w:hAnsiTheme="minorHAnsi" w:cstheme="minorHAnsi"/>
        </w:rPr>
        <w:t>ther new projects or show expansion to existing</w:t>
      </w:r>
      <w:r w:rsidR="00BA0F57" w:rsidRPr="00E64153">
        <w:rPr>
          <w:rFonts w:asciiTheme="minorHAnsi" w:eastAsia="Arial Unicode MS" w:hAnsiTheme="minorHAnsi" w:cstheme="minorHAnsi"/>
        </w:rPr>
        <w:t xml:space="preserve"> </w:t>
      </w:r>
      <w:r w:rsidR="00A75A61" w:rsidRPr="00E64153">
        <w:rPr>
          <w:rFonts w:asciiTheme="minorHAnsi" w:eastAsia="Arial Unicode MS" w:hAnsiTheme="minorHAnsi" w:cstheme="minorHAnsi"/>
        </w:rPr>
        <w:t>projects</w:t>
      </w:r>
    </w:p>
    <w:p w14:paraId="565937D7" w14:textId="77777777" w:rsidR="00AF4BAD" w:rsidRPr="0074617C" w:rsidRDefault="00AF4BAD" w:rsidP="001D4E01">
      <w:pPr>
        <w:tabs>
          <w:tab w:val="left" w:pos="0"/>
        </w:tabs>
        <w:rPr>
          <w:rFonts w:asciiTheme="minorHAnsi" w:eastAsia="Arial Unicode MS" w:hAnsiTheme="minorHAnsi" w:cstheme="minorHAnsi"/>
        </w:rPr>
      </w:pPr>
    </w:p>
    <w:p w14:paraId="37C008E6" w14:textId="77777777" w:rsidR="00384C24" w:rsidRPr="0074617C" w:rsidRDefault="00384C24" w:rsidP="001D4E01">
      <w:pPr>
        <w:numPr>
          <w:ilvl w:val="0"/>
          <w:numId w:val="2"/>
        </w:numPr>
        <w:tabs>
          <w:tab w:val="clear" w:pos="360"/>
          <w:tab w:val="left" w:pos="0"/>
        </w:tabs>
        <w:ind w:left="540" w:hanging="540"/>
        <w:rPr>
          <w:rFonts w:asciiTheme="minorHAnsi" w:eastAsia="Arial Unicode MS" w:hAnsiTheme="minorHAnsi" w:cstheme="minorHAnsi"/>
          <w:i/>
        </w:rPr>
      </w:pPr>
      <w:r w:rsidRPr="0074617C">
        <w:rPr>
          <w:rFonts w:asciiTheme="minorHAnsi" w:eastAsia="Arial Unicode MS" w:hAnsiTheme="minorHAnsi" w:cstheme="minorHAnsi"/>
        </w:rPr>
        <w:t>Community Grants Fund may be used as match funding.</w:t>
      </w:r>
    </w:p>
    <w:p w14:paraId="5D223891" w14:textId="77777777" w:rsidR="007C7789" w:rsidRPr="0074617C" w:rsidRDefault="007C7789" w:rsidP="001D4E01">
      <w:pPr>
        <w:tabs>
          <w:tab w:val="left" w:pos="540"/>
        </w:tabs>
        <w:rPr>
          <w:rFonts w:asciiTheme="minorHAnsi" w:eastAsia="Arial Unicode MS" w:hAnsiTheme="minorHAnsi" w:cstheme="minorHAnsi"/>
        </w:rPr>
      </w:pPr>
    </w:p>
    <w:p w14:paraId="04E10ACA" w14:textId="77777777" w:rsidR="00384C24" w:rsidRPr="0074617C" w:rsidRDefault="00384C24" w:rsidP="001D4E01">
      <w:pPr>
        <w:pStyle w:val="Heading2"/>
        <w:rPr>
          <w:rFonts w:asciiTheme="minorHAnsi" w:eastAsia="Arial Unicode MS" w:hAnsiTheme="minorHAnsi" w:cstheme="minorHAnsi"/>
        </w:rPr>
      </w:pPr>
      <w:r w:rsidRPr="0074617C">
        <w:rPr>
          <w:rFonts w:asciiTheme="minorHAnsi" w:eastAsia="Arial Unicode MS" w:hAnsiTheme="minorHAnsi" w:cstheme="minorHAnsi"/>
        </w:rPr>
        <w:t>Who/What will we not fund?</w:t>
      </w:r>
    </w:p>
    <w:p w14:paraId="4867A161" w14:textId="77777777" w:rsidR="00384C24" w:rsidRPr="0074617C" w:rsidRDefault="00384C24" w:rsidP="001D4E01">
      <w:pPr>
        <w:tabs>
          <w:tab w:val="left" w:pos="540"/>
        </w:tabs>
        <w:rPr>
          <w:rFonts w:asciiTheme="minorHAnsi" w:eastAsia="Arial Unicode MS" w:hAnsiTheme="minorHAnsi" w:cstheme="minorHAnsi"/>
          <w:b/>
        </w:rPr>
      </w:pPr>
    </w:p>
    <w:p w14:paraId="4AA6D058" w14:textId="77777777" w:rsidR="00384C24" w:rsidRPr="0074617C" w:rsidRDefault="00384C24" w:rsidP="001D4E01">
      <w:pPr>
        <w:numPr>
          <w:ilvl w:val="0"/>
          <w:numId w:val="12"/>
        </w:numPr>
        <w:tabs>
          <w:tab w:val="clear" w:pos="720"/>
          <w:tab w:val="num" w:pos="540"/>
          <w:tab w:val="left" w:pos="9638"/>
        </w:tabs>
        <w:spacing w:before="25" w:after="25"/>
        <w:ind w:left="540" w:right="-82" w:hanging="540"/>
        <w:rPr>
          <w:rFonts w:asciiTheme="minorHAnsi" w:hAnsiTheme="minorHAnsi" w:cstheme="minorHAnsi"/>
        </w:rPr>
      </w:pPr>
      <w:r w:rsidRPr="0074617C">
        <w:rPr>
          <w:rFonts w:asciiTheme="minorHAnsi" w:hAnsiTheme="minorHAnsi" w:cstheme="minorHAnsi"/>
        </w:rPr>
        <w:t xml:space="preserve">Any group whose aims the Town Council considers to be working within a business or </w:t>
      </w:r>
      <w:r w:rsidR="00E4098B" w:rsidRPr="0074617C">
        <w:rPr>
          <w:rFonts w:asciiTheme="minorHAnsi" w:hAnsiTheme="minorHAnsi" w:cstheme="minorHAnsi"/>
        </w:rPr>
        <w:t>profit-making</w:t>
      </w:r>
      <w:r w:rsidRPr="0074617C">
        <w:rPr>
          <w:rFonts w:asciiTheme="minorHAnsi" w:hAnsiTheme="minorHAnsi" w:cstheme="minorHAnsi"/>
        </w:rPr>
        <w:t xml:space="preserve"> remit cannot apply</w:t>
      </w:r>
    </w:p>
    <w:p w14:paraId="7C938C18" w14:textId="77777777" w:rsidR="00384C24" w:rsidRPr="0074617C" w:rsidRDefault="00384C24" w:rsidP="001D4E01">
      <w:pPr>
        <w:tabs>
          <w:tab w:val="left" w:pos="9638"/>
        </w:tabs>
        <w:spacing w:before="25" w:after="25"/>
        <w:ind w:right="-82"/>
        <w:rPr>
          <w:rFonts w:asciiTheme="minorHAnsi" w:hAnsiTheme="minorHAnsi" w:cstheme="minorHAnsi"/>
        </w:rPr>
      </w:pPr>
    </w:p>
    <w:p w14:paraId="1661717D" w14:textId="0C450B92" w:rsidR="00384C24" w:rsidRDefault="00384C24" w:rsidP="001D4E01">
      <w:pPr>
        <w:numPr>
          <w:ilvl w:val="0"/>
          <w:numId w:val="4"/>
        </w:numPr>
        <w:tabs>
          <w:tab w:val="clear" w:pos="720"/>
          <w:tab w:val="left" w:pos="540"/>
        </w:tabs>
        <w:ind w:hanging="720"/>
        <w:rPr>
          <w:rFonts w:asciiTheme="minorHAnsi" w:hAnsiTheme="minorHAnsi" w:cstheme="minorHAnsi"/>
        </w:rPr>
      </w:pPr>
      <w:r w:rsidRPr="008556B9">
        <w:rPr>
          <w:rFonts w:asciiTheme="minorHAnsi" w:hAnsiTheme="minorHAnsi" w:cstheme="minorHAnsi"/>
        </w:rPr>
        <w:t>Grants</w:t>
      </w:r>
      <w:r w:rsidR="00F20C1D" w:rsidRPr="008556B9">
        <w:rPr>
          <w:rFonts w:asciiTheme="minorHAnsi" w:hAnsiTheme="minorHAnsi" w:cstheme="minorHAnsi"/>
        </w:rPr>
        <w:t xml:space="preserve"> </w:t>
      </w:r>
      <w:r w:rsidR="008556B9">
        <w:rPr>
          <w:rFonts w:asciiTheme="minorHAnsi" w:hAnsiTheme="minorHAnsi" w:cstheme="minorHAnsi"/>
        </w:rPr>
        <w:t xml:space="preserve">to </w:t>
      </w:r>
      <w:r w:rsidRPr="008556B9">
        <w:rPr>
          <w:rFonts w:asciiTheme="minorHAnsi" w:hAnsiTheme="minorHAnsi" w:cstheme="minorHAnsi"/>
        </w:rPr>
        <w:t>individuals</w:t>
      </w:r>
    </w:p>
    <w:p w14:paraId="4529D0DD" w14:textId="77777777" w:rsidR="008556B9" w:rsidRPr="008556B9" w:rsidRDefault="008556B9" w:rsidP="008556B9">
      <w:pPr>
        <w:tabs>
          <w:tab w:val="left" w:pos="540"/>
        </w:tabs>
        <w:ind w:left="720"/>
        <w:rPr>
          <w:rFonts w:asciiTheme="minorHAnsi" w:hAnsiTheme="minorHAnsi" w:cstheme="minorHAnsi"/>
        </w:rPr>
      </w:pPr>
    </w:p>
    <w:p w14:paraId="334B7F69" w14:textId="77777777" w:rsidR="00384C24" w:rsidRPr="0074617C" w:rsidRDefault="00384C24" w:rsidP="001D4E01">
      <w:pPr>
        <w:numPr>
          <w:ilvl w:val="0"/>
          <w:numId w:val="4"/>
        </w:numPr>
        <w:tabs>
          <w:tab w:val="clear" w:pos="720"/>
          <w:tab w:val="left" w:pos="540"/>
        </w:tabs>
        <w:ind w:hanging="720"/>
        <w:rPr>
          <w:rFonts w:asciiTheme="minorHAnsi" w:hAnsiTheme="minorHAnsi" w:cstheme="minorHAnsi"/>
        </w:rPr>
      </w:pPr>
      <w:r w:rsidRPr="0074617C">
        <w:rPr>
          <w:rFonts w:asciiTheme="minorHAnsi" w:hAnsiTheme="minorHAnsi" w:cstheme="minorHAnsi"/>
        </w:rPr>
        <w:t>Applications where those benefiting do not live in Shrewsbury</w:t>
      </w:r>
    </w:p>
    <w:p w14:paraId="72639F0E" w14:textId="77777777" w:rsidR="00384C24" w:rsidRPr="0074617C" w:rsidRDefault="00384C24" w:rsidP="001D4E01">
      <w:pPr>
        <w:tabs>
          <w:tab w:val="left" w:pos="540"/>
        </w:tabs>
        <w:rPr>
          <w:rFonts w:asciiTheme="minorHAnsi" w:hAnsiTheme="minorHAnsi" w:cstheme="minorHAnsi"/>
        </w:rPr>
      </w:pPr>
    </w:p>
    <w:p w14:paraId="72D9D9F6" w14:textId="77777777" w:rsidR="00384C24" w:rsidRPr="0074617C" w:rsidRDefault="00384C24" w:rsidP="001D4E01">
      <w:pPr>
        <w:numPr>
          <w:ilvl w:val="0"/>
          <w:numId w:val="4"/>
        </w:numPr>
        <w:tabs>
          <w:tab w:val="clear" w:pos="720"/>
          <w:tab w:val="left" w:pos="540"/>
        </w:tabs>
        <w:ind w:hanging="720"/>
        <w:rPr>
          <w:rFonts w:asciiTheme="minorHAnsi" w:hAnsiTheme="minorHAnsi" w:cstheme="minorHAnsi"/>
        </w:rPr>
      </w:pPr>
      <w:r w:rsidRPr="0074617C">
        <w:rPr>
          <w:rFonts w:asciiTheme="minorHAnsi" w:hAnsiTheme="minorHAnsi" w:cstheme="minorHAnsi"/>
        </w:rPr>
        <w:t>Projects that have already been completed or items already purchased</w:t>
      </w:r>
    </w:p>
    <w:p w14:paraId="2A8BB891" w14:textId="77777777" w:rsidR="0024390B" w:rsidRPr="0074617C" w:rsidRDefault="0024390B" w:rsidP="001D4E01">
      <w:pPr>
        <w:pStyle w:val="ListParagraph"/>
        <w:rPr>
          <w:rFonts w:asciiTheme="minorHAnsi" w:hAnsiTheme="minorHAnsi" w:cstheme="minorHAnsi"/>
        </w:rPr>
      </w:pPr>
    </w:p>
    <w:p w14:paraId="6B4B82A1" w14:textId="77777777" w:rsidR="00384C24" w:rsidRDefault="00384C24" w:rsidP="001D4E01">
      <w:pPr>
        <w:rPr>
          <w:rFonts w:asciiTheme="minorHAnsi" w:hAnsiTheme="minorHAnsi" w:cstheme="minorHAnsi"/>
          <w:b/>
        </w:rPr>
      </w:pPr>
    </w:p>
    <w:p w14:paraId="7C8671CC" w14:textId="77777777" w:rsidR="00DC1879" w:rsidRDefault="00DC1879" w:rsidP="001D4E01">
      <w:pPr>
        <w:rPr>
          <w:rFonts w:asciiTheme="minorHAnsi" w:hAnsiTheme="minorHAnsi" w:cstheme="minorHAnsi"/>
          <w:b/>
        </w:rPr>
      </w:pPr>
    </w:p>
    <w:p w14:paraId="4458B70E" w14:textId="77777777" w:rsidR="00DC1879" w:rsidRPr="0074617C" w:rsidRDefault="00DC1879" w:rsidP="001D4E01">
      <w:pPr>
        <w:rPr>
          <w:rFonts w:asciiTheme="minorHAnsi" w:hAnsiTheme="minorHAnsi" w:cstheme="minorHAnsi"/>
          <w:b/>
        </w:rPr>
      </w:pPr>
    </w:p>
    <w:p w14:paraId="14EEA6F4" w14:textId="6D44111C" w:rsidR="002B572E" w:rsidRPr="00DC1879" w:rsidRDefault="005A4BA0" w:rsidP="001D4E01">
      <w:pPr>
        <w:tabs>
          <w:tab w:val="left" w:pos="0"/>
        </w:tabs>
        <w:rPr>
          <w:rFonts w:asciiTheme="minorHAnsi" w:eastAsia="Arial Unicode MS" w:hAnsiTheme="minorHAnsi" w:cstheme="minorHAnsi"/>
          <w:b/>
          <w:bCs/>
        </w:rPr>
      </w:pPr>
      <w:r w:rsidRPr="00DC1879">
        <w:rPr>
          <w:rFonts w:asciiTheme="minorHAnsi" w:eastAsia="Arial Unicode MS" w:hAnsiTheme="minorHAnsi" w:cstheme="minorHAnsi"/>
          <w:b/>
          <w:bCs/>
        </w:rPr>
        <w:lastRenderedPageBreak/>
        <w:t>Conditions of Funding</w:t>
      </w:r>
    </w:p>
    <w:p w14:paraId="33B71D50" w14:textId="77777777" w:rsidR="005A4BA0" w:rsidRPr="00DC1879" w:rsidRDefault="005A4BA0" w:rsidP="001D4E01">
      <w:pPr>
        <w:tabs>
          <w:tab w:val="left" w:pos="0"/>
        </w:tabs>
        <w:rPr>
          <w:rFonts w:asciiTheme="minorHAnsi" w:eastAsia="Arial Unicode MS" w:hAnsiTheme="minorHAnsi" w:cstheme="minorHAnsi"/>
          <w:b/>
          <w:bCs/>
        </w:rPr>
      </w:pPr>
    </w:p>
    <w:p w14:paraId="22879052" w14:textId="6A915F71" w:rsidR="002B572E" w:rsidRPr="0074617C" w:rsidRDefault="005A4BA0" w:rsidP="001D4E01">
      <w:pPr>
        <w:numPr>
          <w:ilvl w:val="0"/>
          <w:numId w:val="8"/>
        </w:numPr>
        <w:tabs>
          <w:tab w:val="clear" w:pos="2160"/>
          <w:tab w:val="left" w:pos="0"/>
          <w:tab w:val="num" w:pos="540"/>
        </w:tabs>
        <w:ind w:left="540" w:hanging="540"/>
        <w:rPr>
          <w:rFonts w:asciiTheme="minorHAnsi" w:eastAsia="Arial Unicode MS" w:hAnsiTheme="minorHAnsi" w:cstheme="minorHAnsi"/>
        </w:rPr>
      </w:pPr>
      <w:r>
        <w:rPr>
          <w:rFonts w:asciiTheme="minorHAnsi" w:eastAsia="Arial Unicode MS" w:hAnsiTheme="minorHAnsi" w:cstheme="minorHAnsi"/>
        </w:rPr>
        <w:t xml:space="preserve">The applicant </w:t>
      </w:r>
      <w:r w:rsidR="00DC7837">
        <w:rPr>
          <w:rFonts w:asciiTheme="minorHAnsi" w:eastAsia="Arial Unicode MS" w:hAnsiTheme="minorHAnsi" w:cstheme="minorHAnsi"/>
        </w:rPr>
        <w:t xml:space="preserve">must </w:t>
      </w:r>
      <w:r>
        <w:rPr>
          <w:rFonts w:asciiTheme="minorHAnsi" w:eastAsia="Arial Unicode MS" w:hAnsiTheme="minorHAnsi" w:cstheme="minorHAnsi"/>
        </w:rPr>
        <w:t xml:space="preserve">attend the </w:t>
      </w:r>
      <w:r w:rsidR="000732EA">
        <w:rPr>
          <w:rFonts w:asciiTheme="minorHAnsi" w:eastAsia="Arial Unicode MS" w:hAnsiTheme="minorHAnsi" w:cstheme="minorHAnsi"/>
        </w:rPr>
        <w:t xml:space="preserve">Grant Panel Session </w:t>
      </w:r>
      <w:r w:rsidR="002B572E" w:rsidRPr="0074617C">
        <w:rPr>
          <w:rFonts w:asciiTheme="minorHAnsi" w:eastAsia="Arial Unicode MS" w:hAnsiTheme="minorHAnsi" w:cstheme="minorHAnsi"/>
        </w:rPr>
        <w:t xml:space="preserve">to </w:t>
      </w:r>
      <w:r w:rsidR="000732EA">
        <w:rPr>
          <w:rFonts w:asciiTheme="minorHAnsi" w:eastAsia="Arial Unicode MS" w:hAnsiTheme="minorHAnsi" w:cstheme="minorHAnsi"/>
        </w:rPr>
        <w:t xml:space="preserve">make a presentation and </w:t>
      </w:r>
      <w:r w:rsidR="002B572E" w:rsidRPr="0074617C">
        <w:rPr>
          <w:rFonts w:asciiTheme="minorHAnsi" w:eastAsia="Arial Unicode MS" w:hAnsiTheme="minorHAnsi" w:cstheme="minorHAnsi"/>
        </w:rPr>
        <w:t xml:space="preserve">provide any additional supporting information and answer any questions the </w:t>
      </w:r>
      <w:r w:rsidR="00A858A5">
        <w:rPr>
          <w:rFonts w:asciiTheme="minorHAnsi" w:eastAsia="Arial Unicode MS" w:hAnsiTheme="minorHAnsi" w:cstheme="minorHAnsi"/>
        </w:rPr>
        <w:t>Panel</w:t>
      </w:r>
      <w:r w:rsidR="002B572E" w:rsidRPr="0074617C">
        <w:rPr>
          <w:rFonts w:asciiTheme="minorHAnsi" w:eastAsia="Arial Unicode MS" w:hAnsiTheme="minorHAnsi" w:cstheme="minorHAnsi"/>
        </w:rPr>
        <w:t xml:space="preserve"> might have</w:t>
      </w:r>
      <w:r w:rsidR="000A336B" w:rsidRPr="0074617C">
        <w:rPr>
          <w:rFonts w:asciiTheme="minorHAnsi" w:eastAsia="Arial Unicode MS" w:hAnsiTheme="minorHAnsi" w:cstheme="minorHAnsi"/>
        </w:rPr>
        <w:t>.</w:t>
      </w:r>
    </w:p>
    <w:p w14:paraId="45B85DAD" w14:textId="77777777" w:rsidR="003859B6" w:rsidRPr="0074617C" w:rsidRDefault="003859B6" w:rsidP="001D4E01">
      <w:pPr>
        <w:tabs>
          <w:tab w:val="left" w:pos="0"/>
          <w:tab w:val="num" w:pos="540"/>
        </w:tabs>
        <w:ind w:left="540" w:hanging="540"/>
        <w:rPr>
          <w:rFonts w:asciiTheme="minorHAnsi" w:eastAsia="Arial Unicode MS" w:hAnsiTheme="minorHAnsi" w:cstheme="minorHAnsi"/>
        </w:rPr>
      </w:pPr>
    </w:p>
    <w:p w14:paraId="748D0151" w14:textId="638F8AD3" w:rsidR="003859B6" w:rsidRPr="00C64A80" w:rsidRDefault="003859B6" w:rsidP="001D4E01">
      <w:pPr>
        <w:numPr>
          <w:ilvl w:val="0"/>
          <w:numId w:val="8"/>
        </w:numPr>
        <w:tabs>
          <w:tab w:val="clear" w:pos="2160"/>
          <w:tab w:val="left" w:pos="0"/>
          <w:tab w:val="num" w:pos="540"/>
        </w:tabs>
        <w:ind w:left="540" w:hanging="540"/>
        <w:rPr>
          <w:rFonts w:asciiTheme="minorHAnsi" w:eastAsia="Arial Unicode MS" w:hAnsiTheme="minorHAnsi" w:cstheme="minorHAnsi"/>
        </w:rPr>
      </w:pPr>
      <w:r w:rsidRPr="00C64A80">
        <w:rPr>
          <w:rFonts w:asciiTheme="minorHAnsi" w:eastAsia="Arial Unicode MS" w:hAnsiTheme="minorHAnsi" w:cstheme="minorHAnsi"/>
          <w:b/>
        </w:rPr>
        <w:t>Deadline</w:t>
      </w:r>
      <w:r w:rsidR="00FA54CC" w:rsidRPr="00C64A80">
        <w:rPr>
          <w:rFonts w:asciiTheme="minorHAnsi" w:eastAsia="Arial Unicode MS" w:hAnsiTheme="minorHAnsi" w:cstheme="minorHAnsi"/>
          <w:b/>
        </w:rPr>
        <w:t xml:space="preserve"> dates</w:t>
      </w:r>
      <w:r w:rsidRPr="00C64A80">
        <w:rPr>
          <w:rFonts w:asciiTheme="minorHAnsi" w:eastAsia="Arial Unicode MS" w:hAnsiTheme="minorHAnsi" w:cstheme="minorHAnsi"/>
          <w:b/>
        </w:rPr>
        <w:t xml:space="preserve"> for the receipt of </w:t>
      </w:r>
      <w:r w:rsidR="009C103D" w:rsidRPr="00C64A80">
        <w:rPr>
          <w:rFonts w:asciiTheme="minorHAnsi" w:eastAsia="Arial Unicode MS" w:hAnsiTheme="minorHAnsi" w:cstheme="minorHAnsi"/>
          <w:b/>
        </w:rPr>
        <w:t xml:space="preserve">applications </w:t>
      </w:r>
      <w:proofErr w:type="gramStart"/>
      <w:r w:rsidR="009C103D" w:rsidRPr="00C64A80">
        <w:rPr>
          <w:rFonts w:asciiTheme="minorHAnsi" w:eastAsia="Arial Unicode MS" w:hAnsiTheme="minorHAnsi" w:cstheme="minorHAnsi"/>
          <w:b/>
        </w:rPr>
        <w:t>is</w:t>
      </w:r>
      <w:proofErr w:type="gramEnd"/>
      <w:r w:rsidR="009C103D" w:rsidRPr="00C64A80">
        <w:rPr>
          <w:rFonts w:asciiTheme="minorHAnsi" w:eastAsia="Arial Unicode MS" w:hAnsiTheme="minorHAnsi" w:cstheme="minorHAnsi"/>
          <w:b/>
        </w:rPr>
        <w:t xml:space="preserve"> 5pm on Friday 15</w:t>
      </w:r>
      <w:r w:rsidR="009C103D" w:rsidRPr="00C64A80">
        <w:rPr>
          <w:rFonts w:asciiTheme="minorHAnsi" w:eastAsia="Arial Unicode MS" w:hAnsiTheme="minorHAnsi" w:cstheme="minorHAnsi"/>
          <w:b/>
          <w:vertAlign w:val="superscript"/>
        </w:rPr>
        <w:t>th</w:t>
      </w:r>
      <w:r w:rsidR="009C103D" w:rsidRPr="00C64A80">
        <w:rPr>
          <w:rFonts w:asciiTheme="minorHAnsi" w:eastAsia="Arial Unicode MS" w:hAnsiTheme="minorHAnsi" w:cstheme="minorHAnsi"/>
          <w:b/>
        </w:rPr>
        <w:t xml:space="preserve"> May.  Any applications received </w:t>
      </w:r>
      <w:r w:rsidRPr="00C64A80">
        <w:rPr>
          <w:rFonts w:asciiTheme="minorHAnsi" w:eastAsia="Arial Unicode MS" w:hAnsiTheme="minorHAnsi" w:cstheme="minorHAnsi"/>
          <w:b/>
        </w:rPr>
        <w:t xml:space="preserve">after this date will </w:t>
      </w:r>
      <w:r w:rsidR="00FA54CC" w:rsidRPr="00C64A80">
        <w:rPr>
          <w:rFonts w:asciiTheme="minorHAnsi" w:eastAsia="Arial Unicode MS" w:hAnsiTheme="minorHAnsi" w:cstheme="minorHAnsi"/>
          <w:b/>
        </w:rPr>
        <w:t>not be considered</w:t>
      </w:r>
      <w:r w:rsidRPr="00C64A80">
        <w:rPr>
          <w:rFonts w:asciiTheme="minorHAnsi" w:eastAsia="Arial Unicode MS" w:hAnsiTheme="minorHAnsi" w:cstheme="minorHAnsi"/>
          <w:b/>
        </w:rPr>
        <w:t>.</w:t>
      </w:r>
      <w:r w:rsidR="0024390B" w:rsidRPr="00C64A80">
        <w:rPr>
          <w:rFonts w:asciiTheme="minorHAnsi" w:eastAsia="Arial Unicode MS" w:hAnsiTheme="minorHAnsi" w:cstheme="minorHAnsi"/>
          <w:b/>
        </w:rPr>
        <w:t xml:space="preserve"> </w:t>
      </w:r>
    </w:p>
    <w:p w14:paraId="21EDA4E3" w14:textId="77777777" w:rsidR="00C64A80" w:rsidRPr="00C64A80" w:rsidRDefault="00C64A80" w:rsidP="00C64A80">
      <w:pPr>
        <w:tabs>
          <w:tab w:val="left" w:pos="0"/>
          <w:tab w:val="num" w:pos="540"/>
        </w:tabs>
        <w:rPr>
          <w:rFonts w:asciiTheme="minorHAnsi" w:eastAsia="Arial Unicode MS" w:hAnsiTheme="minorHAnsi" w:cstheme="minorHAnsi"/>
        </w:rPr>
      </w:pPr>
    </w:p>
    <w:p w14:paraId="60787A55" w14:textId="45ACD8B5" w:rsidR="003859B6" w:rsidRPr="0074617C" w:rsidRDefault="00C64A80" w:rsidP="001D4E01">
      <w:pPr>
        <w:numPr>
          <w:ilvl w:val="0"/>
          <w:numId w:val="8"/>
        </w:numPr>
        <w:tabs>
          <w:tab w:val="clear" w:pos="2160"/>
          <w:tab w:val="left" w:pos="0"/>
          <w:tab w:val="num" w:pos="540"/>
        </w:tabs>
        <w:ind w:left="540" w:hanging="540"/>
        <w:rPr>
          <w:rFonts w:asciiTheme="minorHAnsi" w:eastAsia="Arial Unicode MS" w:hAnsiTheme="minorHAnsi" w:cstheme="minorHAnsi"/>
        </w:rPr>
      </w:pPr>
      <w:r>
        <w:rPr>
          <w:rFonts w:asciiTheme="minorHAnsi" w:eastAsia="Arial Unicode MS" w:hAnsiTheme="minorHAnsi" w:cstheme="minorHAnsi"/>
        </w:rPr>
        <w:t>Funding Awards</w:t>
      </w:r>
      <w:r w:rsidR="003859B6" w:rsidRPr="0074617C">
        <w:rPr>
          <w:rFonts w:asciiTheme="minorHAnsi" w:eastAsia="Arial Unicode MS" w:hAnsiTheme="minorHAnsi" w:cstheme="minorHAnsi"/>
        </w:rPr>
        <w:t xml:space="preserve"> to suc</w:t>
      </w:r>
      <w:r w:rsidR="00F358A6" w:rsidRPr="0074617C">
        <w:rPr>
          <w:rFonts w:asciiTheme="minorHAnsi" w:eastAsia="Arial Unicode MS" w:hAnsiTheme="minorHAnsi" w:cstheme="minorHAnsi"/>
        </w:rPr>
        <w:t>cessful applicants will</w:t>
      </w:r>
      <w:r w:rsidR="003859B6" w:rsidRPr="0074617C">
        <w:rPr>
          <w:rFonts w:asciiTheme="minorHAnsi" w:eastAsia="Arial Unicode MS" w:hAnsiTheme="minorHAnsi" w:cstheme="minorHAnsi"/>
        </w:rPr>
        <w:t xml:space="preserve"> be paid by cheque</w:t>
      </w:r>
      <w:r w:rsidR="00822AD5" w:rsidRPr="0074617C">
        <w:rPr>
          <w:rFonts w:asciiTheme="minorHAnsi" w:eastAsia="Arial Unicode MS" w:hAnsiTheme="minorHAnsi" w:cstheme="minorHAnsi"/>
        </w:rPr>
        <w:t>/bank transfer</w:t>
      </w:r>
      <w:r w:rsidR="000A336B" w:rsidRPr="0074617C">
        <w:rPr>
          <w:rFonts w:asciiTheme="minorHAnsi" w:eastAsia="Arial Unicode MS" w:hAnsiTheme="minorHAnsi" w:cstheme="minorHAnsi"/>
        </w:rPr>
        <w:t>.</w:t>
      </w:r>
    </w:p>
    <w:p w14:paraId="08F9FD1A" w14:textId="77777777" w:rsidR="003859B6" w:rsidRPr="0074617C" w:rsidRDefault="005E50A4" w:rsidP="001D4E01">
      <w:pPr>
        <w:tabs>
          <w:tab w:val="left" w:pos="930"/>
        </w:tabs>
        <w:ind w:hanging="2160"/>
        <w:rPr>
          <w:rFonts w:asciiTheme="minorHAnsi" w:eastAsia="Arial Unicode MS" w:hAnsiTheme="minorHAnsi" w:cstheme="minorHAnsi"/>
        </w:rPr>
      </w:pPr>
      <w:r w:rsidRPr="0074617C">
        <w:rPr>
          <w:rFonts w:asciiTheme="minorHAnsi" w:eastAsia="Arial Unicode MS" w:hAnsiTheme="minorHAnsi" w:cstheme="minorHAnsi"/>
        </w:rPr>
        <w:tab/>
      </w:r>
      <w:r w:rsidRPr="0074617C">
        <w:rPr>
          <w:rFonts w:asciiTheme="minorHAnsi" w:eastAsia="Arial Unicode MS" w:hAnsiTheme="minorHAnsi" w:cstheme="minorHAnsi"/>
        </w:rPr>
        <w:tab/>
      </w:r>
    </w:p>
    <w:p w14:paraId="7081454D" w14:textId="5342A763" w:rsidR="00384C24" w:rsidRPr="0074617C" w:rsidRDefault="00384C24" w:rsidP="001D4E01">
      <w:pPr>
        <w:numPr>
          <w:ilvl w:val="0"/>
          <w:numId w:val="1"/>
        </w:numPr>
        <w:tabs>
          <w:tab w:val="clear" w:pos="720"/>
          <w:tab w:val="left" w:pos="0"/>
        </w:tabs>
        <w:ind w:left="540" w:hanging="540"/>
        <w:rPr>
          <w:rFonts w:asciiTheme="minorHAnsi" w:eastAsia="Arial Unicode MS" w:hAnsiTheme="minorHAnsi" w:cstheme="minorHAnsi"/>
        </w:rPr>
      </w:pPr>
      <w:r w:rsidRPr="0074617C">
        <w:rPr>
          <w:rFonts w:asciiTheme="minorHAnsi" w:eastAsia="Arial Unicode MS" w:hAnsiTheme="minorHAnsi" w:cstheme="minorHAnsi"/>
        </w:rPr>
        <w:t xml:space="preserve">The application form, accounts and other information will be placed on the public agenda of the </w:t>
      </w:r>
      <w:proofErr w:type="gramStart"/>
      <w:r w:rsidR="002E4253">
        <w:rPr>
          <w:rFonts w:asciiTheme="minorHAnsi" w:eastAsia="Arial Unicode MS" w:hAnsiTheme="minorHAnsi" w:cstheme="minorHAnsi"/>
        </w:rPr>
        <w:t>Cost of Living</w:t>
      </w:r>
      <w:proofErr w:type="gramEnd"/>
      <w:r w:rsidR="002E4253">
        <w:rPr>
          <w:rFonts w:asciiTheme="minorHAnsi" w:eastAsia="Arial Unicode MS" w:hAnsiTheme="minorHAnsi" w:cstheme="minorHAnsi"/>
        </w:rPr>
        <w:t xml:space="preserve"> </w:t>
      </w:r>
      <w:r w:rsidR="00133F57" w:rsidRPr="0074617C">
        <w:rPr>
          <w:rFonts w:asciiTheme="minorHAnsi" w:eastAsia="Arial Unicode MS" w:hAnsiTheme="minorHAnsi" w:cstheme="minorHAnsi"/>
        </w:rPr>
        <w:t xml:space="preserve">Grants </w:t>
      </w:r>
      <w:r w:rsidR="002E4253">
        <w:rPr>
          <w:rFonts w:asciiTheme="minorHAnsi" w:eastAsia="Arial Unicode MS" w:hAnsiTheme="minorHAnsi" w:cstheme="minorHAnsi"/>
        </w:rPr>
        <w:t>Panel</w:t>
      </w:r>
      <w:r w:rsidRPr="0074617C">
        <w:rPr>
          <w:rFonts w:asciiTheme="minorHAnsi" w:eastAsia="Arial Unicode MS" w:hAnsiTheme="minorHAnsi" w:cstheme="minorHAnsi"/>
        </w:rPr>
        <w:t>.  No personal data will be disclosed.</w:t>
      </w:r>
    </w:p>
    <w:p w14:paraId="2A4C98C7" w14:textId="77777777" w:rsidR="00384C24" w:rsidRPr="0074617C" w:rsidRDefault="00384C24" w:rsidP="001D4E01">
      <w:pPr>
        <w:tabs>
          <w:tab w:val="left" w:pos="0"/>
        </w:tabs>
        <w:rPr>
          <w:rFonts w:asciiTheme="minorHAnsi" w:eastAsia="Arial Unicode MS" w:hAnsiTheme="minorHAnsi" w:cstheme="minorHAnsi"/>
        </w:rPr>
      </w:pPr>
    </w:p>
    <w:p w14:paraId="578DE33B" w14:textId="77777777" w:rsidR="00384C24" w:rsidRPr="0074617C" w:rsidRDefault="00384C24" w:rsidP="001D4E01">
      <w:pPr>
        <w:numPr>
          <w:ilvl w:val="0"/>
          <w:numId w:val="1"/>
        </w:numPr>
        <w:tabs>
          <w:tab w:val="clear" w:pos="720"/>
          <w:tab w:val="left" w:pos="0"/>
        </w:tabs>
        <w:ind w:left="540" w:hanging="540"/>
        <w:rPr>
          <w:rFonts w:asciiTheme="minorHAnsi" w:eastAsia="Arial Unicode MS" w:hAnsiTheme="minorHAnsi" w:cstheme="minorHAnsi"/>
        </w:rPr>
      </w:pPr>
      <w:r w:rsidRPr="0074617C">
        <w:rPr>
          <w:rFonts w:asciiTheme="minorHAnsi" w:eastAsia="Arial Unicode MS" w:hAnsiTheme="minorHAnsi" w:cstheme="minorHAnsi"/>
        </w:rPr>
        <w:t>The Town Council must be satisfied that the funding is of commensurate benefit to the residents of the Parish of Shrewsbury.</w:t>
      </w:r>
    </w:p>
    <w:p w14:paraId="79533F92" w14:textId="77777777" w:rsidR="00384C24" w:rsidRPr="0074617C" w:rsidRDefault="00384C24" w:rsidP="001D4E01">
      <w:pPr>
        <w:tabs>
          <w:tab w:val="left" w:pos="0"/>
        </w:tabs>
        <w:rPr>
          <w:rFonts w:asciiTheme="minorHAnsi" w:eastAsia="Arial Unicode MS" w:hAnsiTheme="minorHAnsi" w:cstheme="minorHAnsi"/>
        </w:rPr>
      </w:pPr>
    </w:p>
    <w:p w14:paraId="09BACEE3" w14:textId="2CFFAF7E" w:rsidR="00384C24" w:rsidRPr="00806679" w:rsidRDefault="00384C24" w:rsidP="00806679">
      <w:pPr>
        <w:numPr>
          <w:ilvl w:val="0"/>
          <w:numId w:val="1"/>
        </w:numPr>
        <w:tabs>
          <w:tab w:val="clear" w:pos="720"/>
          <w:tab w:val="left" w:pos="0"/>
        </w:tabs>
        <w:ind w:left="540" w:hanging="540"/>
        <w:rPr>
          <w:rFonts w:asciiTheme="minorHAnsi" w:eastAsia="Arial Unicode MS" w:hAnsiTheme="minorHAnsi" w:cstheme="minorHAnsi"/>
        </w:rPr>
      </w:pPr>
      <w:r w:rsidRPr="0074617C">
        <w:rPr>
          <w:rFonts w:asciiTheme="minorHAnsi" w:eastAsia="Arial Unicode MS" w:hAnsiTheme="minorHAnsi" w:cstheme="minorHAnsi"/>
        </w:rPr>
        <w:t xml:space="preserve">Successful applicants will be required to submit a </w:t>
      </w:r>
      <w:r w:rsidR="00806679">
        <w:rPr>
          <w:rFonts w:asciiTheme="minorHAnsi" w:eastAsia="Arial Unicode MS" w:hAnsiTheme="minorHAnsi" w:cstheme="minorHAnsi"/>
        </w:rPr>
        <w:t xml:space="preserve">regular </w:t>
      </w:r>
      <w:r w:rsidRPr="0074617C">
        <w:rPr>
          <w:rFonts w:asciiTheme="minorHAnsi" w:eastAsia="Arial Unicode MS" w:hAnsiTheme="minorHAnsi" w:cstheme="minorHAnsi"/>
        </w:rPr>
        <w:t>Monitoring Form</w:t>
      </w:r>
      <w:r w:rsidR="00806679">
        <w:rPr>
          <w:rFonts w:asciiTheme="minorHAnsi" w:eastAsia="Arial Unicode MS" w:hAnsiTheme="minorHAnsi" w:cstheme="minorHAnsi"/>
        </w:rPr>
        <w:t>s throughout the duration of this p</w:t>
      </w:r>
      <w:r w:rsidRPr="00806679">
        <w:rPr>
          <w:rFonts w:asciiTheme="minorHAnsi" w:eastAsia="Arial Unicode MS" w:hAnsiTheme="minorHAnsi" w:cstheme="minorHAnsi"/>
        </w:rPr>
        <w:t xml:space="preserve">roject. </w:t>
      </w:r>
    </w:p>
    <w:p w14:paraId="5E9F7DE8" w14:textId="77777777" w:rsidR="00384C24" w:rsidRPr="0074617C" w:rsidRDefault="00384C24" w:rsidP="001D4E01">
      <w:pPr>
        <w:tabs>
          <w:tab w:val="left" w:pos="0"/>
        </w:tabs>
        <w:rPr>
          <w:rFonts w:asciiTheme="minorHAnsi" w:eastAsia="Arial Unicode MS" w:hAnsiTheme="minorHAnsi" w:cstheme="minorHAnsi"/>
        </w:rPr>
      </w:pPr>
    </w:p>
    <w:p w14:paraId="27AE03E6" w14:textId="77777777" w:rsidR="00384C24" w:rsidRPr="0074617C" w:rsidRDefault="00384C24" w:rsidP="001D4E01">
      <w:pPr>
        <w:numPr>
          <w:ilvl w:val="1"/>
          <w:numId w:val="1"/>
        </w:numPr>
        <w:tabs>
          <w:tab w:val="clear" w:pos="1440"/>
          <w:tab w:val="num" w:pos="540"/>
          <w:tab w:val="left" w:pos="9638"/>
        </w:tabs>
        <w:spacing w:before="25" w:after="25"/>
        <w:ind w:left="540" w:right="-82" w:hanging="540"/>
        <w:rPr>
          <w:rFonts w:asciiTheme="minorHAnsi" w:hAnsiTheme="minorHAnsi" w:cstheme="minorHAnsi"/>
        </w:rPr>
      </w:pPr>
      <w:r w:rsidRPr="0074617C">
        <w:rPr>
          <w:rFonts w:asciiTheme="minorHAnsi" w:hAnsiTheme="minorHAnsi" w:cstheme="minorHAnsi"/>
        </w:rPr>
        <w:t>The final decision on assessment of applications and the level of any award offered lies with the Shrewsbury Town Council.</w:t>
      </w:r>
    </w:p>
    <w:p w14:paraId="59D8677E" w14:textId="77777777" w:rsidR="00384C24" w:rsidRPr="0074617C" w:rsidRDefault="00384C24" w:rsidP="001D4E01">
      <w:pPr>
        <w:tabs>
          <w:tab w:val="left" w:pos="0"/>
        </w:tabs>
        <w:rPr>
          <w:rFonts w:asciiTheme="minorHAnsi" w:eastAsia="Arial Unicode MS" w:hAnsiTheme="minorHAnsi" w:cstheme="minorHAnsi"/>
        </w:rPr>
      </w:pPr>
    </w:p>
    <w:p w14:paraId="5E073DEA" w14:textId="658D1AE9" w:rsidR="00384C24" w:rsidRPr="00814F68" w:rsidRDefault="00384C24" w:rsidP="001D4E01">
      <w:pPr>
        <w:numPr>
          <w:ilvl w:val="0"/>
          <w:numId w:val="1"/>
        </w:numPr>
        <w:tabs>
          <w:tab w:val="clear" w:pos="720"/>
          <w:tab w:val="left" w:pos="0"/>
        </w:tabs>
        <w:ind w:left="540" w:hanging="540"/>
        <w:rPr>
          <w:rFonts w:asciiTheme="minorHAnsi" w:eastAsia="Arial Unicode MS" w:hAnsiTheme="minorHAnsi" w:cstheme="minorHAnsi"/>
        </w:rPr>
      </w:pPr>
      <w:r w:rsidRPr="0074617C">
        <w:rPr>
          <w:rFonts w:asciiTheme="minorHAnsi" w:hAnsiTheme="minorHAnsi" w:cstheme="minorHAnsi"/>
        </w:rPr>
        <w:t xml:space="preserve">Recognition of the </w:t>
      </w:r>
      <w:proofErr w:type="gramStart"/>
      <w:r w:rsidR="00085F3B">
        <w:rPr>
          <w:rFonts w:asciiTheme="minorHAnsi" w:hAnsiTheme="minorHAnsi" w:cstheme="minorHAnsi"/>
        </w:rPr>
        <w:t>Cost of Living</w:t>
      </w:r>
      <w:proofErr w:type="gramEnd"/>
      <w:r w:rsidR="00085F3B">
        <w:rPr>
          <w:rFonts w:asciiTheme="minorHAnsi" w:hAnsiTheme="minorHAnsi" w:cstheme="minorHAnsi"/>
        </w:rPr>
        <w:t xml:space="preserve"> G</w:t>
      </w:r>
      <w:r w:rsidRPr="0074617C">
        <w:rPr>
          <w:rFonts w:asciiTheme="minorHAnsi" w:hAnsiTheme="minorHAnsi" w:cstheme="minorHAnsi"/>
        </w:rPr>
        <w:t>rant</w:t>
      </w:r>
      <w:r w:rsidR="00085F3B">
        <w:rPr>
          <w:rFonts w:asciiTheme="minorHAnsi" w:hAnsiTheme="minorHAnsi" w:cstheme="minorHAnsi"/>
        </w:rPr>
        <w:t xml:space="preserve"> Fund</w:t>
      </w:r>
      <w:r w:rsidRPr="0074617C">
        <w:rPr>
          <w:rFonts w:asciiTheme="minorHAnsi" w:hAnsiTheme="minorHAnsi" w:cstheme="minorHAnsi"/>
        </w:rPr>
        <w:t xml:space="preserve"> from Shrewsbury Town Council must be made in any publicity and acknowledged on any letterheads and promotional documents</w:t>
      </w:r>
      <w:r w:rsidR="000A336B" w:rsidRPr="0074617C">
        <w:rPr>
          <w:rFonts w:asciiTheme="minorHAnsi" w:hAnsiTheme="minorHAnsi" w:cstheme="minorHAnsi"/>
        </w:rPr>
        <w:t>.</w:t>
      </w:r>
    </w:p>
    <w:p w14:paraId="65B4695B" w14:textId="77777777" w:rsidR="00814F68" w:rsidRPr="00814F68" w:rsidRDefault="00814F68" w:rsidP="00814F68">
      <w:pPr>
        <w:tabs>
          <w:tab w:val="left" w:pos="0"/>
        </w:tabs>
        <w:ind w:left="540"/>
        <w:rPr>
          <w:rFonts w:asciiTheme="minorHAnsi" w:eastAsia="Arial Unicode MS" w:hAnsiTheme="minorHAnsi" w:cstheme="minorHAnsi"/>
        </w:rPr>
      </w:pPr>
    </w:p>
    <w:p w14:paraId="0825EE54" w14:textId="7BDAB7D5" w:rsidR="00814F68" w:rsidRPr="00394CBA" w:rsidRDefault="00814F68" w:rsidP="001D4E01">
      <w:pPr>
        <w:numPr>
          <w:ilvl w:val="0"/>
          <w:numId w:val="1"/>
        </w:numPr>
        <w:tabs>
          <w:tab w:val="clear" w:pos="720"/>
          <w:tab w:val="left" w:pos="0"/>
        </w:tabs>
        <w:ind w:left="540" w:hanging="540"/>
        <w:rPr>
          <w:rFonts w:asciiTheme="minorHAnsi" w:eastAsia="Arial Unicode MS" w:hAnsiTheme="minorHAnsi" w:cstheme="minorHAnsi"/>
        </w:rPr>
      </w:pPr>
      <w:r>
        <w:rPr>
          <w:rFonts w:asciiTheme="minorHAnsi" w:hAnsiTheme="minorHAnsi" w:cstheme="minorHAnsi"/>
        </w:rPr>
        <w:t>The Town Council reserves the right not to award the full amount requested</w:t>
      </w:r>
    </w:p>
    <w:p w14:paraId="3C7DE27A" w14:textId="77777777" w:rsidR="00394CBA" w:rsidRDefault="00394CBA" w:rsidP="00394CBA">
      <w:pPr>
        <w:pStyle w:val="ListParagraph"/>
        <w:rPr>
          <w:rFonts w:asciiTheme="minorHAnsi" w:eastAsia="Arial Unicode MS" w:hAnsiTheme="minorHAnsi" w:cstheme="minorHAnsi"/>
        </w:rPr>
      </w:pPr>
    </w:p>
    <w:p w14:paraId="72302810" w14:textId="3DA2A922" w:rsidR="00394CBA" w:rsidRPr="0074617C" w:rsidRDefault="00394CBA" w:rsidP="001D4E01">
      <w:pPr>
        <w:numPr>
          <w:ilvl w:val="0"/>
          <w:numId w:val="1"/>
        </w:numPr>
        <w:tabs>
          <w:tab w:val="clear" w:pos="720"/>
          <w:tab w:val="left" w:pos="0"/>
        </w:tabs>
        <w:ind w:left="540" w:hanging="540"/>
        <w:rPr>
          <w:rFonts w:asciiTheme="minorHAnsi" w:eastAsia="Arial Unicode MS" w:hAnsiTheme="minorHAnsi" w:cstheme="minorHAnsi"/>
        </w:rPr>
      </w:pPr>
      <w:r>
        <w:rPr>
          <w:rFonts w:asciiTheme="minorHAnsi" w:eastAsia="Arial Unicode MS" w:hAnsiTheme="minorHAnsi" w:cstheme="minorHAnsi"/>
        </w:rPr>
        <w:t>Feedback shall be given to those applicants who are unsuccessful</w:t>
      </w:r>
    </w:p>
    <w:p w14:paraId="56DF1E7C" w14:textId="77777777" w:rsidR="007C7789" w:rsidRPr="0074617C" w:rsidRDefault="007C7789" w:rsidP="001D4E01">
      <w:pPr>
        <w:tabs>
          <w:tab w:val="left" w:pos="0"/>
        </w:tabs>
        <w:rPr>
          <w:rFonts w:asciiTheme="minorHAnsi" w:eastAsia="Arial Unicode MS" w:hAnsiTheme="minorHAnsi" w:cstheme="minorHAnsi"/>
        </w:rPr>
      </w:pPr>
    </w:p>
    <w:p w14:paraId="48A16B24" w14:textId="77777777" w:rsidR="003859B6" w:rsidRPr="0074617C" w:rsidRDefault="003859B6" w:rsidP="001D4E01">
      <w:pPr>
        <w:pStyle w:val="Heading2"/>
        <w:rPr>
          <w:rFonts w:asciiTheme="minorHAnsi" w:eastAsia="Arial Unicode MS" w:hAnsiTheme="minorHAnsi" w:cstheme="minorHAnsi"/>
        </w:rPr>
      </w:pPr>
      <w:r w:rsidRPr="0074617C">
        <w:rPr>
          <w:rFonts w:asciiTheme="minorHAnsi" w:eastAsia="Arial Unicode MS" w:hAnsiTheme="minorHAnsi" w:cstheme="minorHAnsi"/>
        </w:rPr>
        <w:t>How to apply?</w:t>
      </w:r>
    </w:p>
    <w:p w14:paraId="739813B9" w14:textId="77777777" w:rsidR="003859B6" w:rsidRPr="0074617C" w:rsidRDefault="003859B6" w:rsidP="001D4E01">
      <w:pPr>
        <w:tabs>
          <w:tab w:val="left" w:pos="0"/>
        </w:tabs>
        <w:rPr>
          <w:rFonts w:asciiTheme="minorHAnsi" w:eastAsia="Arial Unicode MS" w:hAnsiTheme="minorHAnsi" w:cstheme="minorHAnsi"/>
        </w:rPr>
      </w:pPr>
    </w:p>
    <w:p w14:paraId="2C39A3A2" w14:textId="7B5C62D8" w:rsidR="003859B6" w:rsidRPr="0074617C" w:rsidRDefault="003859B6" w:rsidP="001D4E01">
      <w:pPr>
        <w:numPr>
          <w:ilvl w:val="0"/>
          <w:numId w:val="2"/>
        </w:numPr>
        <w:tabs>
          <w:tab w:val="clear" w:pos="360"/>
          <w:tab w:val="left" w:pos="0"/>
        </w:tabs>
        <w:ind w:left="540" w:hanging="540"/>
        <w:rPr>
          <w:rFonts w:asciiTheme="minorHAnsi" w:eastAsia="Arial Unicode MS" w:hAnsiTheme="minorHAnsi" w:cstheme="minorHAnsi"/>
        </w:rPr>
      </w:pPr>
      <w:r w:rsidRPr="0074617C">
        <w:rPr>
          <w:rFonts w:asciiTheme="minorHAnsi" w:eastAsia="Arial Unicode MS" w:hAnsiTheme="minorHAnsi" w:cstheme="minorHAnsi"/>
        </w:rPr>
        <w:t xml:space="preserve">Applications for funding must be made on the </w:t>
      </w:r>
      <w:proofErr w:type="gramStart"/>
      <w:r w:rsidR="00085F3B">
        <w:rPr>
          <w:rFonts w:asciiTheme="minorHAnsi" w:eastAsia="Arial Unicode MS" w:hAnsiTheme="minorHAnsi" w:cstheme="minorHAnsi"/>
        </w:rPr>
        <w:t>Cost of Living</w:t>
      </w:r>
      <w:proofErr w:type="gramEnd"/>
      <w:r w:rsidR="00085F3B">
        <w:rPr>
          <w:rFonts w:asciiTheme="minorHAnsi" w:eastAsia="Arial Unicode MS" w:hAnsiTheme="minorHAnsi" w:cstheme="minorHAnsi"/>
        </w:rPr>
        <w:t xml:space="preserve"> Grant </w:t>
      </w:r>
      <w:r w:rsidRPr="0074617C">
        <w:rPr>
          <w:rFonts w:asciiTheme="minorHAnsi" w:eastAsia="Arial Unicode MS" w:hAnsiTheme="minorHAnsi" w:cstheme="minorHAnsi"/>
        </w:rPr>
        <w:t>Application Form</w:t>
      </w:r>
      <w:r w:rsidR="00085F3B">
        <w:rPr>
          <w:rFonts w:asciiTheme="minorHAnsi" w:eastAsia="Arial Unicode MS" w:hAnsiTheme="minorHAnsi" w:cstheme="minorHAnsi"/>
        </w:rPr>
        <w:t>.</w:t>
      </w:r>
    </w:p>
    <w:p w14:paraId="3A474868" w14:textId="77777777" w:rsidR="003859B6" w:rsidRPr="0074617C" w:rsidRDefault="003859B6" w:rsidP="001D4E01">
      <w:pPr>
        <w:tabs>
          <w:tab w:val="left" w:pos="0"/>
        </w:tabs>
        <w:rPr>
          <w:rFonts w:asciiTheme="minorHAnsi" w:eastAsia="Arial Unicode MS" w:hAnsiTheme="minorHAnsi" w:cstheme="minorHAnsi"/>
        </w:rPr>
      </w:pPr>
    </w:p>
    <w:p w14:paraId="282750B2" w14:textId="77777777" w:rsidR="003859B6" w:rsidRPr="0074617C" w:rsidRDefault="003859B6" w:rsidP="001D4E01">
      <w:pPr>
        <w:numPr>
          <w:ilvl w:val="0"/>
          <w:numId w:val="2"/>
        </w:numPr>
        <w:tabs>
          <w:tab w:val="clear" w:pos="360"/>
          <w:tab w:val="left" w:pos="540"/>
        </w:tabs>
        <w:ind w:left="540" w:hanging="540"/>
        <w:rPr>
          <w:rFonts w:asciiTheme="minorHAnsi" w:eastAsia="Arial Unicode MS" w:hAnsiTheme="minorHAnsi" w:cstheme="minorHAnsi"/>
        </w:rPr>
      </w:pPr>
      <w:r w:rsidRPr="0074617C">
        <w:rPr>
          <w:rFonts w:asciiTheme="minorHAnsi" w:eastAsia="Arial Unicode MS" w:hAnsiTheme="minorHAnsi" w:cstheme="minorHAnsi"/>
        </w:rPr>
        <w:t>A copy of the governing document must be forwarded with the application</w:t>
      </w:r>
    </w:p>
    <w:p w14:paraId="074F7DEE" w14:textId="77777777" w:rsidR="003859B6" w:rsidRPr="0074617C" w:rsidRDefault="003859B6" w:rsidP="001D4E01">
      <w:pPr>
        <w:tabs>
          <w:tab w:val="left" w:pos="540"/>
        </w:tabs>
        <w:rPr>
          <w:rFonts w:asciiTheme="minorHAnsi" w:eastAsia="Arial Unicode MS" w:hAnsiTheme="minorHAnsi" w:cstheme="minorHAnsi"/>
        </w:rPr>
      </w:pPr>
    </w:p>
    <w:p w14:paraId="0F9ECEF5" w14:textId="77777777" w:rsidR="003859B6" w:rsidRPr="0074617C" w:rsidRDefault="003859B6" w:rsidP="001D4E01">
      <w:pPr>
        <w:numPr>
          <w:ilvl w:val="0"/>
          <w:numId w:val="4"/>
        </w:numPr>
        <w:tabs>
          <w:tab w:val="clear" w:pos="720"/>
          <w:tab w:val="num" w:pos="540"/>
        </w:tabs>
        <w:ind w:left="540" w:hanging="540"/>
        <w:rPr>
          <w:rFonts w:asciiTheme="minorHAnsi" w:eastAsia="Arial Unicode MS" w:hAnsiTheme="minorHAnsi" w:cstheme="minorHAnsi"/>
        </w:rPr>
      </w:pPr>
      <w:r w:rsidRPr="0074617C">
        <w:rPr>
          <w:rFonts w:asciiTheme="minorHAnsi" w:eastAsia="Arial Unicode MS" w:hAnsiTheme="minorHAnsi" w:cstheme="minorHAnsi"/>
        </w:rPr>
        <w:t xml:space="preserve">A copy of </w:t>
      </w:r>
      <w:proofErr w:type="gramStart"/>
      <w:r w:rsidRPr="0074617C">
        <w:rPr>
          <w:rFonts w:asciiTheme="minorHAnsi" w:eastAsia="Arial Unicode MS" w:hAnsiTheme="minorHAnsi" w:cstheme="minorHAnsi"/>
        </w:rPr>
        <w:t>either audited accounts</w:t>
      </w:r>
      <w:proofErr w:type="gramEnd"/>
      <w:r w:rsidRPr="0074617C">
        <w:rPr>
          <w:rFonts w:asciiTheme="minorHAnsi" w:eastAsia="Arial Unicode MS" w:hAnsiTheme="minorHAnsi" w:cstheme="minorHAnsi"/>
        </w:rPr>
        <w:t>/budget for the relevant financial year must be forwarded with the application</w:t>
      </w:r>
    </w:p>
    <w:p w14:paraId="5A764905" w14:textId="77777777" w:rsidR="003859B6" w:rsidRPr="0074617C" w:rsidRDefault="003859B6" w:rsidP="001D4E01">
      <w:pPr>
        <w:tabs>
          <w:tab w:val="left" w:pos="540"/>
        </w:tabs>
        <w:rPr>
          <w:rFonts w:asciiTheme="minorHAnsi" w:eastAsia="Arial Unicode MS" w:hAnsiTheme="minorHAnsi" w:cstheme="minorHAnsi"/>
        </w:rPr>
      </w:pPr>
    </w:p>
    <w:p w14:paraId="06DC319E" w14:textId="77777777" w:rsidR="003859B6" w:rsidRPr="0074617C" w:rsidRDefault="003859B6" w:rsidP="001D4E01">
      <w:pPr>
        <w:numPr>
          <w:ilvl w:val="0"/>
          <w:numId w:val="2"/>
        </w:numPr>
        <w:tabs>
          <w:tab w:val="clear" w:pos="360"/>
          <w:tab w:val="left" w:pos="540"/>
        </w:tabs>
        <w:ind w:left="540" w:hanging="540"/>
        <w:rPr>
          <w:rFonts w:asciiTheme="minorHAnsi" w:eastAsia="Arial Unicode MS" w:hAnsiTheme="minorHAnsi" w:cstheme="minorHAnsi"/>
        </w:rPr>
      </w:pPr>
      <w:r w:rsidRPr="0074617C">
        <w:rPr>
          <w:rFonts w:asciiTheme="minorHAnsi" w:eastAsia="Arial Unicode MS" w:hAnsiTheme="minorHAnsi" w:cstheme="minorHAnsi"/>
        </w:rPr>
        <w:t xml:space="preserve">Additional information </w:t>
      </w:r>
      <w:proofErr w:type="spellStart"/>
      <w:r w:rsidRPr="0074617C">
        <w:rPr>
          <w:rFonts w:asciiTheme="minorHAnsi" w:eastAsia="Arial Unicode MS" w:hAnsiTheme="minorHAnsi" w:cstheme="minorHAnsi"/>
        </w:rPr>
        <w:t>eg</w:t>
      </w:r>
      <w:proofErr w:type="spellEnd"/>
      <w:r w:rsidR="000A336B" w:rsidRPr="0074617C">
        <w:rPr>
          <w:rFonts w:asciiTheme="minorHAnsi" w:eastAsia="Arial Unicode MS" w:hAnsiTheme="minorHAnsi" w:cstheme="minorHAnsi"/>
        </w:rPr>
        <w:t xml:space="preserve"> l</w:t>
      </w:r>
      <w:r w:rsidRPr="0074617C">
        <w:rPr>
          <w:rFonts w:asciiTheme="minorHAnsi" w:eastAsia="Arial Unicode MS" w:hAnsiTheme="minorHAnsi" w:cstheme="minorHAnsi"/>
        </w:rPr>
        <w:t>eaflets, literature, annual reports etc which would evidence of previous work undertaken are also welcomed.</w:t>
      </w:r>
    </w:p>
    <w:p w14:paraId="486823FC" w14:textId="77777777" w:rsidR="00536684" w:rsidRDefault="00536684" w:rsidP="001D4E01">
      <w:pPr>
        <w:tabs>
          <w:tab w:val="left" w:pos="540"/>
        </w:tabs>
        <w:rPr>
          <w:rFonts w:asciiTheme="minorHAnsi" w:eastAsia="Arial Unicode MS" w:hAnsiTheme="minorHAnsi" w:cstheme="minorHAnsi"/>
        </w:rPr>
      </w:pPr>
    </w:p>
    <w:p w14:paraId="3669A656" w14:textId="77777777" w:rsidR="007F5EA5" w:rsidRDefault="007F5EA5" w:rsidP="001D4E01">
      <w:pPr>
        <w:tabs>
          <w:tab w:val="left" w:pos="540"/>
        </w:tabs>
        <w:rPr>
          <w:rFonts w:asciiTheme="minorHAnsi" w:eastAsia="Arial Unicode MS" w:hAnsiTheme="minorHAnsi" w:cstheme="minorHAnsi"/>
        </w:rPr>
      </w:pPr>
    </w:p>
    <w:p w14:paraId="5785FB79" w14:textId="77777777" w:rsidR="007F5EA5" w:rsidRDefault="007F5EA5" w:rsidP="001D4E01">
      <w:pPr>
        <w:tabs>
          <w:tab w:val="left" w:pos="540"/>
        </w:tabs>
        <w:rPr>
          <w:rFonts w:asciiTheme="minorHAnsi" w:eastAsia="Arial Unicode MS" w:hAnsiTheme="minorHAnsi" w:cstheme="minorHAnsi"/>
        </w:rPr>
      </w:pPr>
    </w:p>
    <w:p w14:paraId="77D352E6" w14:textId="77777777" w:rsidR="007F5EA5" w:rsidRPr="0074617C" w:rsidRDefault="007F5EA5" w:rsidP="001D4E01">
      <w:pPr>
        <w:tabs>
          <w:tab w:val="left" w:pos="540"/>
        </w:tabs>
        <w:rPr>
          <w:rFonts w:asciiTheme="minorHAnsi" w:eastAsia="Arial Unicode MS" w:hAnsiTheme="minorHAnsi" w:cstheme="minorHAnsi"/>
        </w:rPr>
      </w:pPr>
    </w:p>
    <w:p w14:paraId="5E394D1E" w14:textId="77777777" w:rsidR="00536684" w:rsidRDefault="00536684" w:rsidP="001D4E01">
      <w:pPr>
        <w:pStyle w:val="Heading2"/>
        <w:rPr>
          <w:rFonts w:asciiTheme="minorHAnsi" w:eastAsia="Arial Unicode MS" w:hAnsiTheme="minorHAnsi" w:cstheme="minorHAnsi"/>
        </w:rPr>
      </w:pPr>
      <w:r w:rsidRPr="0074617C">
        <w:rPr>
          <w:rFonts w:asciiTheme="minorHAnsi" w:eastAsia="Arial Unicode MS" w:hAnsiTheme="minorHAnsi" w:cstheme="minorHAnsi"/>
        </w:rPr>
        <w:lastRenderedPageBreak/>
        <w:t xml:space="preserve">Application </w:t>
      </w:r>
      <w:r w:rsidR="00A25666" w:rsidRPr="0074617C">
        <w:rPr>
          <w:rFonts w:asciiTheme="minorHAnsi" w:eastAsia="Arial Unicode MS" w:hAnsiTheme="minorHAnsi" w:cstheme="minorHAnsi"/>
        </w:rPr>
        <w:t>D</w:t>
      </w:r>
      <w:r w:rsidRPr="0074617C">
        <w:rPr>
          <w:rFonts w:asciiTheme="minorHAnsi" w:eastAsia="Arial Unicode MS" w:hAnsiTheme="minorHAnsi" w:cstheme="minorHAnsi"/>
        </w:rPr>
        <w:t>eadlines</w:t>
      </w:r>
    </w:p>
    <w:p w14:paraId="49882F43" w14:textId="77777777" w:rsidR="007F5EA5" w:rsidRPr="007F5EA5" w:rsidRDefault="007F5EA5" w:rsidP="007F5EA5">
      <w:pPr>
        <w:rPr>
          <w:rFonts w:eastAsia="Arial Unicode MS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2"/>
        <w:gridCol w:w="6305"/>
      </w:tblGrid>
      <w:tr w:rsidR="00EE3B29" w:rsidRPr="0074617C" w14:paraId="21046DBB" w14:textId="09F6B628" w:rsidTr="00EE3B29">
        <w:tc>
          <w:tcPr>
            <w:tcW w:w="2762" w:type="dxa"/>
          </w:tcPr>
          <w:p w14:paraId="4053C636" w14:textId="44B6EC66" w:rsidR="00EE3B29" w:rsidRPr="0074617C" w:rsidRDefault="00EE3B29" w:rsidP="001D4E01">
            <w:pPr>
              <w:tabs>
                <w:tab w:val="left" w:pos="540"/>
              </w:tabs>
              <w:rPr>
                <w:rFonts w:asciiTheme="minorHAnsi" w:eastAsia="Arial Unicode MS" w:hAnsiTheme="minorHAnsi" w:cstheme="minorHAnsi"/>
                <w:b/>
              </w:rPr>
            </w:pPr>
            <w:r>
              <w:rPr>
                <w:rFonts w:asciiTheme="minorHAnsi" w:eastAsia="Arial Unicode MS" w:hAnsiTheme="minorHAnsi" w:cstheme="minorHAnsi"/>
                <w:b/>
              </w:rPr>
              <w:t>Closing Date</w:t>
            </w:r>
          </w:p>
        </w:tc>
        <w:tc>
          <w:tcPr>
            <w:tcW w:w="6305" w:type="dxa"/>
          </w:tcPr>
          <w:p w14:paraId="68E7D5DD" w14:textId="47D7D8C4" w:rsidR="00EE3B29" w:rsidRPr="0074617C" w:rsidRDefault="00EE3B29" w:rsidP="001D4E01">
            <w:pPr>
              <w:tabs>
                <w:tab w:val="left" w:pos="540"/>
              </w:tabs>
              <w:rPr>
                <w:rFonts w:asciiTheme="minorHAnsi" w:eastAsia="Arial Unicode MS" w:hAnsiTheme="minorHAnsi" w:cstheme="minorHAnsi"/>
                <w:b/>
              </w:rPr>
            </w:pPr>
            <w:r>
              <w:rPr>
                <w:rFonts w:asciiTheme="minorHAnsi" w:eastAsia="Arial Unicode MS" w:hAnsiTheme="minorHAnsi" w:cstheme="minorHAnsi"/>
                <w:b/>
              </w:rPr>
              <w:t xml:space="preserve">5pm Friday </w:t>
            </w:r>
            <w:r w:rsidR="0010311B">
              <w:rPr>
                <w:rFonts w:asciiTheme="minorHAnsi" w:eastAsia="Arial Unicode MS" w:hAnsiTheme="minorHAnsi" w:cstheme="minorHAnsi"/>
                <w:b/>
              </w:rPr>
              <w:t>15</w:t>
            </w:r>
            <w:r w:rsidR="0010311B" w:rsidRPr="0010311B">
              <w:rPr>
                <w:rFonts w:asciiTheme="minorHAnsi" w:eastAsia="Arial Unicode MS" w:hAnsiTheme="minorHAnsi" w:cstheme="minorHAnsi"/>
                <w:b/>
                <w:vertAlign w:val="superscript"/>
              </w:rPr>
              <w:t>th</w:t>
            </w:r>
            <w:r w:rsidR="0010311B">
              <w:rPr>
                <w:rFonts w:asciiTheme="minorHAnsi" w:eastAsia="Arial Unicode MS" w:hAnsiTheme="minorHAnsi" w:cstheme="minorHAnsi"/>
                <w:b/>
              </w:rPr>
              <w:t xml:space="preserve"> May</w:t>
            </w:r>
          </w:p>
        </w:tc>
      </w:tr>
      <w:tr w:rsidR="00EE3B29" w:rsidRPr="0074617C" w14:paraId="613E20FC" w14:textId="2BF097A9" w:rsidTr="00EE3B29">
        <w:tc>
          <w:tcPr>
            <w:tcW w:w="2762" w:type="dxa"/>
          </w:tcPr>
          <w:p w14:paraId="41F26EBC" w14:textId="6A5F4CE6" w:rsidR="00EE3B29" w:rsidRPr="0074617C" w:rsidRDefault="0010311B" w:rsidP="001D4E01">
            <w:pPr>
              <w:tabs>
                <w:tab w:val="left" w:pos="540"/>
              </w:tabs>
              <w:rPr>
                <w:rFonts w:asciiTheme="minorHAnsi" w:eastAsia="Arial Unicode MS" w:hAnsiTheme="minorHAnsi" w:cstheme="minorHAnsi"/>
                <w:b/>
              </w:rPr>
            </w:pPr>
            <w:r>
              <w:rPr>
                <w:rFonts w:asciiTheme="minorHAnsi" w:eastAsia="Arial Unicode MS" w:hAnsiTheme="minorHAnsi" w:cstheme="minorHAnsi"/>
                <w:b/>
              </w:rPr>
              <w:t>Short-listing Meeting</w:t>
            </w:r>
          </w:p>
        </w:tc>
        <w:tc>
          <w:tcPr>
            <w:tcW w:w="6305" w:type="dxa"/>
          </w:tcPr>
          <w:p w14:paraId="0C8EE6EF" w14:textId="007148C4" w:rsidR="00EE3B29" w:rsidRPr="0074617C" w:rsidRDefault="0010311B" w:rsidP="001D4E01">
            <w:pPr>
              <w:tabs>
                <w:tab w:val="left" w:pos="540"/>
              </w:tabs>
              <w:rPr>
                <w:rFonts w:asciiTheme="minorHAnsi" w:eastAsia="Arial Unicode MS" w:hAnsiTheme="minorHAnsi" w:cstheme="minorHAnsi"/>
                <w:b/>
              </w:rPr>
            </w:pPr>
            <w:r>
              <w:rPr>
                <w:rFonts w:asciiTheme="minorHAnsi" w:eastAsia="Arial Unicode MS" w:hAnsiTheme="minorHAnsi" w:cstheme="minorHAnsi"/>
                <w:b/>
              </w:rPr>
              <w:t>1pm Friday 22</w:t>
            </w:r>
            <w:r w:rsidRPr="0010311B">
              <w:rPr>
                <w:rFonts w:asciiTheme="minorHAnsi" w:eastAsia="Arial Unicode MS" w:hAnsiTheme="minorHAnsi" w:cstheme="minorHAnsi"/>
                <w:b/>
                <w:vertAlign w:val="superscript"/>
              </w:rPr>
              <w:t>nd</w:t>
            </w:r>
            <w:r>
              <w:rPr>
                <w:rFonts w:asciiTheme="minorHAnsi" w:eastAsia="Arial Unicode MS" w:hAnsiTheme="minorHAnsi" w:cstheme="minorHAnsi"/>
                <w:b/>
              </w:rPr>
              <w:t xml:space="preserve"> May</w:t>
            </w:r>
          </w:p>
        </w:tc>
      </w:tr>
      <w:tr w:rsidR="00EE3B29" w:rsidRPr="0074617C" w14:paraId="726946A2" w14:textId="77777777" w:rsidTr="00EE3B29">
        <w:tc>
          <w:tcPr>
            <w:tcW w:w="2762" w:type="dxa"/>
          </w:tcPr>
          <w:p w14:paraId="75676766" w14:textId="68E088C3" w:rsidR="00EE3B29" w:rsidRPr="0074617C" w:rsidRDefault="0010311B" w:rsidP="001D4E01">
            <w:pPr>
              <w:tabs>
                <w:tab w:val="left" w:pos="540"/>
              </w:tabs>
              <w:rPr>
                <w:rFonts w:asciiTheme="minorHAnsi" w:eastAsia="Arial Unicode MS" w:hAnsiTheme="minorHAnsi" w:cstheme="minorHAnsi"/>
                <w:b/>
              </w:rPr>
            </w:pPr>
            <w:r>
              <w:rPr>
                <w:rFonts w:asciiTheme="minorHAnsi" w:eastAsia="Arial Unicode MS" w:hAnsiTheme="minorHAnsi" w:cstheme="minorHAnsi"/>
                <w:b/>
              </w:rPr>
              <w:t>Invitations to the Panel</w:t>
            </w:r>
          </w:p>
        </w:tc>
        <w:tc>
          <w:tcPr>
            <w:tcW w:w="6305" w:type="dxa"/>
          </w:tcPr>
          <w:p w14:paraId="1AF69A42" w14:textId="05303CDC" w:rsidR="00EE3B29" w:rsidRPr="0074617C" w:rsidRDefault="002E7B29" w:rsidP="001D4E01">
            <w:pPr>
              <w:tabs>
                <w:tab w:val="left" w:pos="540"/>
              </w:tabs>
              <w:rPr>
                <w:rFonts w:asciiTheme="minorHAnsi" w:eastAsia="Arial Unicode MS" w:hAnsiTheme="minorHAnsi" w:cstheme="minorHAnsi"/>
                <w:b/>
              </w:rPr>
            </w:pPr>
            <w:r>
              <w:rPr>
                <w:rFonts w:asciiTheme="minorHAnsi" w:eastAsia="Arial Unicode MS" w:hAnsiTheme="minorHAnsi" w:cstheme="minorHAnsi"/>
                <w:b/>
              </w:rPr>
              <w:t>5 pm Friday 22</w:t>
            </w:r>
            <w:r w:rsidRPr="002E7B29">
              <w:rPr>
                <w:rFonts w:asciiTheme="minorHAnsi" w:eastAsia="Arial Unicode MS" w:hAnsiTheme="minorHAnsi" w:cstheme="minorHAnsi"/>
                <w:b/>
                <w:vertAlign w:val="superscript"/>
              </w:rPr>
              <w:t>nd</w:t>
            </w:r>
            <w:r>
              <w:rPr>
                <w:rFonts w:asciiTheme="minorHAnsi" w:eastAsia="Arial Unicode MS" w:hAnsiTheme="minorHAnsi" w:cstheme="minorHAnsi"/>
                <w:b/>
              </w:rPr>
              <w:t xml:space="preserve"> May</w:t>
            </w:r>
          </w:p>
        </w:tc>
      </w:tr>
      <w:tr w:rsidR="00EE3B29" w:rsidRPr="0074617C" w14:paraId="2604104D" w14:textId="77777777" w:rsidTr="00EE3B29">
        <w:tc>
          <w:tcPr>
            <w:tcW w:w="2762" w:type="dxa"/>
          </w:tcPr>
          <w:p w14:paraId="26D1F31F" w14:textId="1B22BE6B" w:rsidR="00EE3B29" w:rsidRPr="0074617C" w:rsidRDefault="002E7B29" w:rsidP="001D4E01">
            <w:pPr>
              <w:tabs>
                <w:tab w:val="left" w:pos="540"/>
              </w:tabs>
              <w:rPr>
                <w:rFonts w:asciiTheme="minorHAnsi" w:eastAsia="Arial Unicode MS" w:hAnsiTheme="minorHAnsi" w:cstheme="minorHAnsi"/>
                <w:b/>
              </w:rPr>
            </w:pPr>
            <w:r>
              <w:rPr>
                <w:rFonts w:asciiTheme="minorHAnsi" w:eastAsia="Arial Unicode MS" w:hAnsiTheme="minorHAnsi" w:cstheme="minorHAnsi"/>
                <w:b/>
              </w:rPr>
              <w:t>Interview Panel</w:t>
            </w:r>
          </w:p>
        </w:tc>
        <w:tc>
          <w:tcPr>
            <w:tcW w:w="6305" w:type="dxa"/>
          </w:tcPr>
          <w:p w14:paraId="5F68BD2F" w14:textId="6FE4D027" w:rsidR="00EE3B29" w:rsidRPr="0074617C" w:rsidRDefault="002E7B29" w:rsidP="001D4E01">
            <w:pPr>
              <w:tabs>
                <w:tab w:val="left" w:pos="540"/>
              </w:tabs>
              <w:rPr>
                <w:rFonts w:asciiTheme="minorHAnsi" w:eastAsia="Arial Unicode MS" w:hAnsiTheme="minorHAnsi" w:cstheme="minorHAnsi"/>
                <w:b/>
              </w:rPr>
            </w:pPr>
            <w:r>
              <w:rPr>
                <w:rFonts w:asciiTheme="minorHAnsi" w:eastAsia="Arial Unicode MS" w:hAnsiTheme="minorHAnsi" w:cstheme="minorHAnsi"/>
                <w:b/>
              </w:rPr>
              <w:t>1pm Thursday 28</w:t>
            </w:r>
            <w:r w:rsidRPr="002E7B29">
              <w:rPr>
                <w:rFonts w:asciiTheme="minorHAnsi" w:eastAsia="Arial Unicode MS" w:hAnsiTheme="minorHAnsi" w:cstheme="minorHAnsi"/>
                <w:b/>
                <w:vertAlign w:val="superscript"/>
              </w:rPr>
              <w:t>th</w:t>
            </w:r>
            <w:r>
              <w:rPr>
                <w:rFonts w:asciiTheme="minorHAnsi" w:eastAsia="Arial Unicode MS" w:hAnsiTheme="minorHAnsi" w:cstheme="minorHAnsi"/>
                <w:b/>
              </w:rPr>
              <w:t xml:space="preserve"> May</w:t>
            </w:r>
          </w:p>
        </w:tc>
      </w:tr>
      <w:tr w:rsidR="002E7B29" w:rsidRPr="0074617C" w14:paraId="641D756C" w14:textId="77777777" w:rsidTr="00EE3B29">
        <w:tc>
          <w:tcPr>
            <w:tcW w:w="2762" w:type="dxa"/>
          </w:tcPr>
          <w:p w14:paraId="6E8E2B8E" w14:textId="576DFF52" w:rsidR="002E7B29" w:rsidRDefault="002E7B29" w:rsidP="001D4E01">
            <w:pPr>
              <w:tabs>
                <w:tab w:val="left" w:pos="540"/>
              </w:tabs>
              <w:rPr>
                <w:rFonts w:asciiTheme="minorHAnsi" w:eastAsia="Arial Unicode MS" w:hAnsiTheme="minorHAnsi" w:cstheme="minorHAnsi"/>
                <w:b/>
              </w:rPr>
            </w:pPr>
            <w:r>
              <w:rPr>
                <w:rFonts w:asciiTheme="minorHAnsi" w:eastAsia="Arial Unicode MS" w:hAnsiTheme="minorHAnsi" w:cstheme="minorHAnsi"/>
                <w:b/>
              </w:rPr>
              <w:t>Notification of Award</w:t>
            </w:r>
          </w:p>
        </w:tc>
        <w:tc>
          <w:tcPr>
            <w:tcW w:w="6305" w:type="dxa"/>
          </w:tcPr>
          <w:p w14:paraId="5F29DD59" w14:textId="65CBEA42" w:rsidR="002E7B29" w:rsidRDefault="00A478DC" w:rsidP="001D4E01">
            <w:pPr>
              <w:tabs>
                <w:tab w:val="left" w:pos="540"/>
              </w:tabs>
              <w:rPr>
                <w:rFonts w:asciiTheme="minorHAnsi" w:eastAsia="Arial Unicode MS" w:hAnsiTheme="minorHAnsi" w:cstheme="minorHAnsi"/>
                <w:b/>
              </w:rPr>
            </w:pPr>
            <w:r>
              <w:rPr>
                <w:rFonts w:asciiTheme="minorHAnsi" w:eastAsia="Arial Unicode MS" w:hAnsiTheme="minorHAnsi" w:cstheme="minorHAnsi"/>
                <w:b/>
              </w:rPr>
              <w:t>Friday 29</w:t>
            </w:r>
            <w:r w:rsidRPr="00A478DC">
              <w:rPr>
                <w:rFonts w:asciiTheme="minorHAnsi" w:eastAsia="Arial Unicode MS" w:hAnsiTheme="minorHAnsi" w:cstheme="minorHAnsi"/>
                <w:b/>
                <w:vertAlign w:val="superscript"/>
              </w:rPr>
              <w:t>th</w:t>
            </w:r>
            <w:r>
              <w:rPr>
                <w:rFonts w:asciiTheme="minorHAnsi" w:eastAsia="Arial Unicode MS" w:hAnsiTheme="minorHAnsi" w:cstheme="minorHAnsi"/>
                <w:b/>
              </w:rPr>
              <w:t xml:space="preserve"> May</w:t>
            </w:r>
          </w:p>
        </w:tc>
      </w:tr>
      <w:tr w:rsidR="00A478DC" w:rsidRPr="0074617C" w14:paraId="153639A5" w14:textId="77777777" w:rsidTr="00EE3B29">
        <w:tc>
          <w:tcPr>
            <w:tcW w:w="2762" w:type="dxa"/>
          </w:tcPr>
          <w:p w14:paraId="0EAC052D" w14:textId="2C1DBD68" w:rsidR="00A478DC" w:rsidRDefault="00A478DC" w:rsidP="001D4E01">
            <w:pPr>
              <w:tabs>
                <w:tab w:val="left" w:pos="540"/>
              </w:tabs>
              <w:rPr>
                <w:rFonts w:asciiTheme="minorHAnsi" w:eastAsia="Arial Unicode MS" w:hAnsiTheme="minorHAnsi" w:cstheme="minorHAnsi"/>
                <w:b/>
              </w:rPr>
            </w:pPr>
            <w:r>
              <w:rPr>
                <w:rFonts w:asciiTheme="minorHAnsi" w:eastAsia="Arial Unicode MS" w:hAnsiTheme="minorHAnsi" w:cstheme="minorHAnsi"/>
                <w:b/>
              </w:rPr>
              <w:t>Start Date</w:t>
            </w:r>
          </w:p>
        </w:tc>
        <w:tc>
          <w:tcPr>
            <w:tcW w:w="6305" w:type="dxa"/>
          </w:tcPr>
          <w:p w14:paraId="784F4C7C" w14:textId="2AD68D84" w:rsidR="00A478DC" w:rsidRDefault="00A478DC" w:rsidP="001D4E01">
            <w:pPr>
              <w:tabs>
                <w:tab w:val="left" w:pos="540"/>
              </w:tabs>
              <w:rPr>
                <w:rFonts w:asciiTheme="minorHAnsi" w:eastAsia="Arial Unicode MS" w:hAnsiTheme="minorHAnsi" w:cstheme="minorHAnsi"/>
                <w:b/>
              </w:rPr>
            </w:pPr>
            <w:r>
              <w:rPr>
                <w:rFonts w:asciiTheme="minorHAnsi" w:eastAsia="Arial Unicode MS" w:hAnsiTheme="minorHAnsi" w:cstheme="minorHAnsi"/>
                <w:b/>
              </w:rPr>
              <w:t>Monday 1</w:t>
            </w:r>
            <w:r w:rsidRPr="00A478DC">
              <w:rPr>
                <w:rFonts w:asciiTheme="minorHAnsi" w:eastAsia="Arial Unicode MS" w:hAnsiTheme="minorHAnsi" w:cstheme="minorHAnsi"/>
                <w:b/>
                <w:vertAlign w:val="superscript"/>
              </w:rPr>
              <w:t>st</w:t>
            </w:r>
            <w:r>
              <w:rPr>
                <w:rFonts w:asciiTheme="minorHAnsi" w:eastAsia="Arial Unicode MS" w:hAnsiTheme="minorHAnsi" w:cstheme="minorHAnsi"/>
                <w:b/>
              </w:rPr>
              <w:t xml:space="preserve"> June</w:t>
            </w:r>
          </w:p>
        </w:tc>
      </w:tr>
    </w:tbl>
    <w:p w14:paraId="0CDF9910" w14:textId="77777777" w:rsidR="00BB1DF5" w:rsidRPr="0074617C" w:rsidRDefault="00BB1DF5" w:rsidP="001D4E01">
      <w:pPr>
        <w:tabs>
          <w:tab w:val="num" w:pos="360"/>
        </w:tabs>
        <w:rPr>
          <w:rFonts w:asciiTheme="minorHAnsi" w:eastAsia="Arial Unicode MS" w:hAnsiTheme="minorHAnsi" w:cstheme="minorHAnsi"/>
        </w:rPr>
      </w:pPr>
    </w:p>
    <w:sectPr w:rsidR="00BB1DF5" w:rsidRPr="0074617C" w:rsidSect="00D32C03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C6CB3" w14:textId="77777777" w:rsidR="001907E4" w:rsidRDefault="001907E4" w:rsidP="00D32C03">
      <w:r>
        <w:separator/>
      </w:r>
    </w:p>
  </w:endnote>
  <w:endnote w:type="continuationSeparator" w:id="0">
    <w:p w14:paraId="2244560C" w14:textId="77777777" w:rsidR="001907E4" w:rsidRDefault="001907E4" w:rsidP="00D32C03">
      <w:r>
        <w:continuationSeparator/>
      </w:r>
    </w:p>
  </w:endnote>
  <w:endnote w:type="continuationNotice" w:id="1">
    <w:p w14:paraId="1C1744EA" w14:textId="77777777" w:rsidR="001907E4" w:rsidRDefault="001907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78988" w14:textId="77777777" w:rsidR="001907E4" w:rsidRDefault="001907E4" w:rsidP="00D32C03">
      <w:r>
        <w:separator/>
      </w:r>
    </w:p>
  </w:footnote>
  <w:footnote w:type="continuationSeparator" w:id="0">
    <w:p w14:paraId="1029DAFD" w14:textId="77777777" w:rsidR="001907E4" w:rsidRDefault="001907E4" w:rsidP="00D32C03">
      <w:r>
        <w:continuationSeparator/>
      </w:r>
    </w:p>
  </w:footnote>
  <w:footnote w:type="continuationNotice" w:id="1">
    <w:p w14:paraId="3D4752E1" w14:textId="77777777" w:rsidR="001907E4" w:rsidRDefault="001907E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326F"/>
    <w:multiLevelType w:val="hybridMultilevel"/>
    <w:tmpl w:val="28FA5A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C6D21"/>
    <w:multiLevelType w:val="multilevel"/>
    <w:tmpl w:val="D9E25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1706D4"/>
    <w:multiLevelType w:val="multilevel"/>
    <w:tmpl w:val="6CDEF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774FFC"/>
    <w:multiLevelType w:val="multilevel"/>
    <w:tmpl w:val="715C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911436"/>
    <w:multiLevelType w:val="hybridMultilevel"/>
    <w:tmpl w:val="41CC8C88"/>
    <w:lvl w:ilvl="0" w:tplc="0809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09855149"/>
    <w:multiLevelType w:val="multilevel"/>
    <w:tmpl w:val="30162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D0264E"/>
    <w:multiLevelType w:val="hybridMultilevel"/>
    <w:tmpl w:val="C96E004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AB6980"/>
    <w:multiLevelType w:val="multilevel"/>
    <w:tmpl w:val="68167B64"/>
    <w:lvl w:ilvl="0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4C61ACD"/>
    <w:multiLevelType w:val="multilevel"/>
    <w:tmpl w:val="E3EEA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845E02"/>
    <w:multiLevelType w:val="multilevel"/>
    <w:tmpl w:val="96D4E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CA1039"/>
    <w:multiLevelType w:val="multilevel"/>
    <w:tmpl w:val="20CED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0D02B4"/>
    <w:multiLevelType w:val="hybridMultilevel"/>
    <w:tmpl w:val="E1FAC46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23EC40EE"/>
    <w:multiLevelType w:val="multilevel"/>
    <w:tmpl w:val="E1FAC466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B0F16B5"/>
    <w:multiLevelType w:val="multilevel"/>
    <w:tmpl w:val="94F28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D70EBB"/>
    <w:multiLevelType w:val="hybridMultilevel"/>
    <w:tmpl w:val="A672CE30"/>
    <w:lvl w:ilvl="0" w:tplc="0409000B">
      <w:start w:val="1"/>
      <w:numFmt w:val="bullet"/>
      <w:lvlText w:val=""/>
      <w:lvlJc w:val="left"/>
      <w:pPr>
        <w:tabs>
          <w:tab w:val="num" w:pos="2911"/>
        </w:tabs>
        <w:ind w:left="291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31"/>
        </w:tabs>
        <w:ind w:left="36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51"/>
        </w:tabs>
        <w:ind w:left="43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71"/>
        </w:tabs>
        <w:ind w:left="50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91"/>
        </w:tabs>
        <w:ind w:left="57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511"/>
        </w:tabs>
        <w:ind w:left="65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31"/>
        </w:tabs>
        <w:ind w:left="72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51"/>
        </w:tabs>
        <w:ind w:left="79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71"/>
        </w:tabs>
        <w:ind w:left="8671" w:hanging="360"/>
      </w:pPr>
      <w:rPr>
        <w:rFonts w:ascii="Wingdings" w:hAnsi="Wingdings" w:hint="default"/>
      </w:rPr>
    </w:lvl>
  </w:abstractNum>
  <w:abstractNum w:abstractNumId="15" w15:restartNumberingAfterBreak="0">
    <w:nsid w:val="35D1524E"/>
    <w:multiLevelType w:val="multilevel"/>
    <w:tmpl w:val="9982A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EA34B1"/>
    <w:multiLevelType w:val="multilevel"/>
    <w:tmpl w:val="70D65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F07321"/>
    <w:multiLevelType w:val="hybridMultilevel"/>
    <w:tmpl w:val="205CB2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E46205"/>
    <w:multiLevelType w:val="multilevel"/>
    <w:tmpl w:val="59F69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47C0696"/>
    <w:multiLevelType w:val="hybridMultilevel"/>
    <w:tmpl w:val="04FA3E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9D265C"/>
    <w:multiLevelType w:val="hybridMultilevel"/>
    <w:tmpl w:val="BCAC81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32A45FF"/>
    <w:multiLevelType w:val="singleLevel"/>
    <w:tmpl w:val="947CFB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5B0F1DC2"/>
    <w:multiLevelType w:val="multilevel"/>
    <w:tmpl w:val="AA841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E691C83"/>
    <w:multiLevelType w:val="multilevel"/>
    <w:tmpl w:val="2EEA3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70C7C44"/>
    <w:multiLevelType w:val="hybridMultilevel"/>
    <w:tmpl w:val="095A2BBA"/>
    <w:lvl w:ilvl="0" w:tplc="0809000B">
      <w:start w:val="1"/>
      <w:numFmt w:val="bullet"/>
      <w:lvlText w:val=""/>
      <w:lvlJc w:val="left"/>
      <w:pPr>
        <w:ind w:left="87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25" w15:restartNumberingAfterBreak="0">
    <w:nsid w:val="6DB929F8"/>
    <w:multiLevelType w:val="hybridMultilevel"/>
    <w:tmpl w:val="A8A89E96"/>
    <w:lvl w:ilvl="0" w:tplc="08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26" w15:restartNumberingAfterBreak="0">
    <w:nsid w:val="6DEA7471"/>
    <w:multiLevelType w:val="hybridMultilevel"/>
    <w:tmpl w:val="E924BC6A"/>
    <w:lvl w:ilvl="0" w:tplc="0809000B">
      <w:start w:val="1"/>
      <w:numFmt w:val="bullet"/>
      <w:lvlText w:val=""/>
      <w:lvlJc w:val="left"/>
      <w:pPr>
        <w:ind w:left="70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4" w:hanging="360"/>
      </w:pPr>
      <w:rPr>
        <w:rFonts w:ascii="Wingdings" w:hAnsi="Wingdings" w:hint="default"/>
      </w:rPr>
    </w:lvl>
  </w:abstractNum>
  <w:abstractNum w:abstractNumId="27" w15:restartNumberingAfterBreak="0">
    <w:nsid w:val="6E8B1F59"/>
    <w:multiLevelType w:val="multilevel"/>
    <w:tmpl w:val="B5FE6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B7228A"/>
    <w:multiLevelType w:val="hybridMultilevel"/>
    <w:tmpl w:val="68167B64"/>
    <w:lvl w:ilvl="0" w:tplc="040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 w15:restartNumberingAfterBreak="0">
    <w:nsid w:val="72C256AC"/>
    <w:multiLevelType w:val="hybridMultilevel"/>
    <w:tmpl w:val="8F6482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57465047">
    <w:abstractNumId w:val="6"/>
  </w:num>
  <w:num w:numId="2" w16cid:durableId="376315140">
    <w:abstractNumId w:val="21"/>
  </w:num>
  <w:num w:numId="3" w16cid:durableId="1719091123">
    <w:abstractNumId w:val="20"/>
  </w:num>
  <w:num w:numId="4" w16cid:durableId="2008710591">
    <w:abstractNumId w:val="19"/>
  </w:num>
  <w:num w:numId="5" w16cid:durableId="1395851500">
    <w:abstractNumId w:val="0"/>
  </w:num>
  <w:num w:numId="6" w16cid:durableId="2144301229">
    <w:abstractNumId w:val="28"/>
  </w:num>
  <w:num w:numId="7" w16cid:durableId="2131167307">
    <w:abstractNumId w:val="7"/>
  </w:num>
  <w:num w:numId="8" w16cid:durableId="1200044961">
    <w:abstractNumId w:val="11"/>
  </w:num>
  <w:num w:numId="9" w16cid:durableId="1100904739">
    <w:abstractNumId w:val="29"/>
  </w:num>
  <w:num w:numId="10" w16cid:durableId="8457230">
    <w:abstractNumId w:val="12"/>
  </w:num>
  <w:num w:numId="11" w16cid:durableId="752513591">
    <w:abstractNumId w:val="14"/>
  </w:num>
  <w:num w:numId="12" w16cid:durableId="1982417446">
    <w:abstractNumId w:val="17"/>
  </w:num>
  <w:num w:numId="13" w16cid:durableId="1757168869">
    <w:abstractNumId w:val="4"/>
  </w:num>
  <w:num w:numId="14" w16cid:durableId="1429694093">
    <w:abstractNumId w:val="24"/>
  </w:num>
  <w:num w:numId="15" w16cid:durableId="2138837850">
    <w:abstractNumId w:val="26"/>
  </w:num>
  <w:num w:numId="16" w16cid:durableId="128018643">
    <w:abstractNumId w:val="23"/>
  </w:num>
  <w:num w:numId="17" w16cid:durableId="11651971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88561904">
    <w:abstractNumId w:val="3"/>
  </w:num>
  <w:num w:numId="19" w16cid:durableId="1066075693">
    <w:abstractNumId w:val="27"/>
  </w:num>
  <w:num w:numId="20" w16cid:durableId="1892813661">
    <w:abstractNumId w:val="8"/>
  </w:num>
  <w:num w:numId="21" w16cid:durableId="1295794966">
    <w:abstractNumId w:val="10"/>
  </w:num>
  <w:num w:numId="22" w16cid:durableId="935165772">
    <w:abstractNumId w:val="5"/>
  </w:num>
  <w:num w:numId="23" w16cid:durableId="459500881">
    <w:abstractNumId w:val="9"/>
  </w:num>
  <w:num w:numId="24" w16cid:durableId="1840920101">
    <w:abstractNumId w:val="22"/>
  </w:num>
  <w:num w:numId="25" w16cid:durableId="1528906539">
    <w:abstractNumId w:val="1"/>
  </w:num>
  <w:num w:numId="26" w16cid:durableId="979308970">
    <w:abstractNumId w:val="13"/>
  </w:num>
  <w:num w:numId="27" w16cid:durableId="1245067360">
    <w:abstractNumId w:val="16"/>
  </w:num>
  <w:num w:numId="28" w16cid:durableId="1051540643">
    <w:abstractNumId w:val="18"/>
  </w:num>
  <w:num w:numId="29" w16cid:durableId="651100659">
    <w:abstractNumId w:val="15"/>
  </w:num>
  <w:num w:numId="30" w16cid:durableId="130484794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939"/>
    <w:rsid w:val="000232FB"/>
    <w:rsid w:val="00035D8E"/>
    <w:rsid w:val="000576EF"/>
    <w:rsid w:val="000732EA"/>
    <w:rsid w:val="000813A7"/>
    <w:rsid w:val="00085F3B"/>
    <w:rsid w:val="000A336B"/>
    <w:rsid w:val="000A5AAC"/>
    <w:rsid w:val="000A6AC1"/>
    <w:rsid w:val="000D1A49"/>
    <w:rsid w:val="00100F97"/>
    <w:rsid w:val="0010311B"/>
    <w:rsid w:val="001058BA"/>
    <w:rsid w:val="00120FE2"/>
    <w:rsid w:val="00133F57"/>
    <w:rsid w:val="00135795"/>
    <w:rsid w:val="00150CB5"/>
    <w:rsid w:val="00167CED"/>
    <w:rsid w:val="00172842"/>
    <w:rsid w:val="0017614E"/>
    <w:rsid w:val="00181DC6"/>
    <w:rsid w:val="00182488"/>
    <w:rsid w:val="001907E4"/>
    <w:rsid w:val="001A3D8D"/>
    <w:rsid w:val="001C1E24"/>
    <w:rsid w:val="001D3F47"/>
    <w:rsid w:val="001D4E01"/>
    <w:rsid w:val="001F4432"/>
    <w:rsid w:val="001F5B64"/>
    <w:rsid w:val="002102C1"/>
    <w:rsid w:val="00222FA1"/>
    <w:rsid w:val="002259FD"/>
    <w:rsid w:val="0024390B"/>
    <w:rsid w:val="0027078F"/>
    <w:rsid w:val="00294730"/>
    <w:rsid w:val="00296157"/>
    <w:rsid w:val="00297896"/>
    <w:rsid w:val="002A01A2"/>
    <w:rsid w:val="002A0A86"/>
    <w:rsid w:val="002A1FE4"/>
    <w:rsid w:val="002B572E"/>
    <w:rsid w:val="002D21CD"/>
    <w:rsid w:val="002E4253"/>
    <w:rsid w:val="002E6A17"/>
    <w:rsid w:val="002E7B29"/>
    <w:rsid w:val="002F6EE8"/>
    <w:rsid w:val="0031469A"/>
    <w:rsid w:val="0032215D"/>
    <w:rsid w:val="003317FF"/>
    <w:rsid w:val="00343409"/>
    <w:rsid w:val="00345FEE"/>
    <w:rsid w:val="00364796"/>
    <w:rsid w:val="00375009"/>
    <w:rsid w:val="00384C24"/>
    <w:rsid w:val="003859B6"/>
    <w:rsid w:val="00394CBA"/>
    <w:rsid w:val="00397D40"/>
    <w:rsid w:val="003A14D2"/>
    <w:rsid w:val="003A18E3"/>
    <w:rsid w:val="003B5115"/>
    <w:rsid w:val="003D114B"/>
    <w:rsid w:val="003D4096"/>
    <w:rsid w:val="003F2BBB"/>
    <w:rsid w:val="00417A27"/>
    <w:rsid w:val="00434A1C"/>
    <w:rsid w:val="00441F83"/>
    <w:rsid w:val="00455D99"/>
    <w:rsid w:val="00460DED"/>
    <w:rsid w:val="00487B1E"/>
    <w:rsid w:val="004919C2"/>
    <w:rsid w:val="0049533C"/>
    <w:rsid w:val="004A14B1"/>
    <w:rsid w:val="004D0226"/>
    <w:rsid w:val="005007B5"/>
    <w:rsid w:val="00515A4D"/>
    <w:rsid w:val="005240C1"/>
    <w:rsid w:val="00536684"/>
    <w:rsid w:val="00543DFC"/>
    <w:rsid w:val="00593C39"/>
    <w:rsid w:val="00595FFD"/>
    <w:rsid w:val="005A4BA0"/>
    <w:rsid w:val="005D0310"/>
    <w:rsid w:val="005D6C19"/>
    <w:rsid w:val="005E50A4"/>
    <w:rsid w:val="005F4908"/>
    <w:rsid w:val="00630CC8"/>
    <w:rsid w:val="006737A3"/>
    <w:rsid w:val="00683134"/>
    <w:rsid w:val="00685948"/>
    <w:rsid w:val="00691BE5"/>
    <w:rsid w:val="00694401"/>
    <w:rsid w:val="006B27DC"/>
    <w:rsid w:val="006C6217"/>
    <w:rsid w:val="006D1248"/>
    <w:rsid w:val="006E1905"/>
    <w:rsid w:val="006F09EB"/>
    <w:rsid w:val="006F0CDC"/>
    <w:rsid w:val="006F3F1E"/>
    <w:rsid w:val="00711F4D"/>
    <w:rsid w:val="00740CC6"/>
    <w:rsid w:val="0074617C"/>
    <w:rsid w:val="00757BFA"/>
    <w:rsid w:val="00770B6A"/>
    <w:rsid w:val="007800C8"/>
    <w:rsid w:val="007950CD"/>
    <w:rsid w:val="007C7789"/>
    <w:rsid w:val="007E24D6"/>
    <w:rsid w:val="007F5EA5"/>
    <w:rsid w:val="00806679"/>
    <w:rsid w:val="00814F68"/>
    <w:rsid w:val="00817EAD"/>
    <w:rsid w:val="00822699"/>
    <w:rsid w:val="00822AD5"/>
    <w:rsid w:val="008556B9"/>
    <w:rsid w:val="008625D1"/>
    <w:rsid w:val="00891FCC"/>
    <w:rsid w:val="0089586E"/>
    <w:rsid w:val="008A331A"/>
    <w:rsid w:val="008B2E91"/>
    <w:rsid w:val="008C06C0"/>
    <w:rsid w:val="008C0B7D"/>
    <w:rsid w:val="008C3E2A"/>
    <w:rsid w:val="008C4E07"/>
    <w:rsid w:val="008F2233"/>
    <w:rsid w:val="008F24A3"/>
    <w:rsid w:val="00903DCF"/>
    <w:rsid w:val="009048F2"/>
    <w:rsid w:val="00907C2E"/>
    <w:rsid w:val="00925C61"/>
    <w:rsid w:val="00935804"/>
    <w:rsid w:val="00946004"/>
    <w:rsid w:val="0095472C"/>
    <w:rsid w:val="00954A44"/>
    <w:rsid w:val="00973C89"/>
    <w:rsid w:val="009930C7"/>
    <w:rsid w:val="00995D15"/>
    <w:rsid w:val="009A7387"/>
    <w:rsid w:val="009B1206"/>
    <w:rsid w:val="009B4547"/>
    <w:rsid w:val="009B5D99"/>
    <w:rsid w:val="009C103D"/>
    <w:rsid w:val="009D5328"/>
    <w:rsid w:val="009E2712"/>
    <w:rsid w:val="009F19FB"/>
    <w:rsid w:val="00A03A05"/>
    <w:rsid w:val="00A1036C"/>
    <w:rsid w:val="00A127A9"/>
    <w:rsid w:val="00A13031"/>
    <w:rsid w:val="00A25666"/>
    <w:rsid w:val="00A25C3A"/>
    <w:rsid w:val="00A346EE"/>
    <w:rsid w:val="00A37E8C"/>
    <w:rsid w:val="00A439CC"/>
    <w:rsid w:val="00A478DC"/>
    <w:rsid w:val="00A55E17"/>
    <w:rsid w:val="00A61F45"/>
    <w:rsid w:val="00A71064"/>
    <w:rsid w:val="00A75A61"/>
    <w:rsid w:val="00A858A5"/>
    <w:rsid w:val="00A872B9"/>
    <w:rsid w:val="00AA561F"/>
    <w:rsid w:val="00AE38E8"/>
    <w:rsid w:val="00AE5B1C"/>
    <w:rsid w:val="00AF4BAD"/>
    <w:rsid w:val="00AF6CC6"/>
    <w:rsid w:val="00B05B70"/>
    <w:rsid w:val="00B12E47"/>
    <w:rsid w:val="00B31B6F"/>
    <w:rsid w:val="00B46E45"/>
    <w:rsid w:val="00B74EEE"/>
    <w:rsid w:val="00B83552"/>
    <w:rsid w:val="00BA0F57"/>
    <w:rsid w:val="00BB1DF5"/>
    <w:rsid w:val="00BB6939"/>
    <w:rsid w:val="00C106A3"/>
    <w:rsid w:val="00C25652"/>
    <w:rsid w:val="00C2678F"/>
    <w:rsid w:val="00C31D0B"/>
    <w:rsid w:val="00C64A80"/>
    <w:rsid w:val="00C80FFD"/>
    <w:rsid w:val="00CC5EAC"/>
    <w:rsid w:val="00CE353D"/>
    <w:rsid w:val="00CF099B"/>
    <w:rsid w:val="00CF583B"/>
    <w:rsid w:val="00D010D4"/>
    <w:rsid w:val="00D13A42"/>
    <w:rsid w:val="00D22FB3"/>
    <w:rsid w:val="00D24BFF"/>
    <w:rsid w:val="00D30FD3"/>
    <w:rsid w:val="00D32C03"/>
    <w:rsid w:val="00D40BA7"/>
    <w:rsid w:val="00D9144B"/>
    <w:rsid w:val="00DA1666"/>
    <w:rsid w:val="00DC1879"/>
    <w:rsid w:val="00DC5157"/>
    <w:rsid w:val="00DC7837"/>
    <w:rsid w:val="00DE4B74"/>
    <w:rsid w:val="00DF277F"/>
    <w:rsid w:val="00DF286E"/>
    <w:rsid w:val="00E2445E"/>
    <w:rsid w:val="00E404B6"/>
    <w:rsid w:val="00E4098B"/>
    <w:rsid w:val="00E43510"/>
    <w:rsid w:val="00E53AA0"/>
    <w:rsid w:val="00E5427C"/>
    <w:rsid w:val="00E64153"/>
    <w:rsid w:val="00E66957"/>
    <w:rsid w:val="00E67ED2"/>
    <w:rsid w:val="00E7250B"/>
    <w:rsid w:val="00E84029"/>
    <w:rsid w:val="00E84D42"/>
    <w:rsid w:val="00EA275C"/>
    <w:rsid w:val="00ED2694"/>
    <w:rsid w:val="00EE02DB"/>
    <w:rsid w:val="00EE3B29"/>
    <w:rsid w:val="00F11697"/>
    <w:rsid w:val="00F208AA"/>
    <w:rsid w:val="00F20C1D"/>
    <w:rsid w:val="00F358A6"/>
    <w:rsid w:val="00F466FB"/>
    <w:rsid w:val="00F544A2"/>
    <w:rsid w:val="00F6391A"/>
    <w:rsid w:val="00F74697"/>
    <w:rsid w:val="00F9761B"/>
    <w:rsid w:val="00FA177F"/>
    <w:rsid w:val="00FA54CC"/>
    <w:rsid w:val="00FA791D"/>
    <w:rsid w:val="00FB6C6C"/>
    <w:rsid w:val="00FD0FB6"/>
    <w:rsid w:val="00FE1A10"/>
    <w:rsid w:val="00FF0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1732FC"/>
  <w15:chartTrackingRefBased/>
  <w15:docId w15:val="{08A45C73-4FF1-4A72-A926-63E77D589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left="-720" w:right="-514"/>
      <w:outlineLvl w:val="0"/>
    </w:pPr>
    <w:rPr>
      <w:rFonts w:ascii="Arial" w:hAnsi="Arial" w:cs="Arial"/>
      <w:b/>
      <w:bCs/>
      <w:sz w:val="28"/>
    </w:rPr>
  </w:style>
  <w:style w:type="paragraph" w:styleId="Heading2">
    <w:name w:val="heading 2"/>
    <w:basedOn w:val="Normal"/>
    <w:next w:val="Normal"/>
    <w:qFormat/>
    <w:rsid w:val="001D4E01"/>
    <w:pPr>
      <w:keepNext/>
      <w:spacing w:before="240" w:after="60"/>
      <w:ind w:right="-516"/>
      <w:outlineLvl w:val="1"/>
    </w:pPr>
    <w:rPr>
      <w:rFonts w:ascii="Calibri" w:hAnsi="Calibri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B46E45"/>
    <w:pPr>
      <w:jc w:val="center"/>
    </w:pPr>
    <w:rPr>
      <w:rFonts w:ascii="Calibri" w:hAnsi="Calibri"/>
      <w:b/>
      <w:caps/>
      <w:sz w:val="32"/>
    </w:rPr>
  </w:style>
  <w:style w:type="paragraph" w:styleId="BodyText">
    <w:name w:val="Body Text"/>
    <w:basedOn w:val="Normal"/>
    <w:pPr>
      <w:jc w:val="center"/>
    </w:pPr>
    <w:rPr>
      <w:b/>
      <w:bCs/>
      <w:sz w:val="52"/>
    </w:rPr>
  </w:style>
  <w:style w:type="paragraph" w:styleId="BodyText2">
    <w:name w:val="Body Text 2"/>
    <w:basedOn w:val="Normal"/>
    <w:rPr>
      <w:rFonts w:ascii="Arial Unicode MS" w:eastAsia="Arial Unicode MS" w:hAnsi="Arial Unicode MS" w:cs="Arial Unicode MS"/>
      <w:b/>
      <w:bCs/>
    </w:rPr>
  </w:style>
  <w:style w:type="character" w:styleId="Hyperlink">
    <w:name w:val="Hyperlink"/>
    <w:rPr>
      <w:color w:val="0000FF"/>
      <w:u w:val="single"/>
    </w:rPr>
  </w:style>
  <w:style w:type="paragraph" w:styleId="BodyText3">
    <w:name w:val="Body Text 3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 w:cs="Arial"/>
      <w:b/>
      <w:bCs/>
      <w:sz w:val="40"/>
    </w:rPr>
  </w:style>
  <w:style w:type="table" w:styleId="TableGrid">
    <w:name w:val="Table Grid"/>
    <w:basedOn w:val="TableNormal"/>
    <w:rsid w:val="005366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FA54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D32C0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D32C03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D32C0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D32C03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7C7789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ADEA0F5C616D4F84E92CA4C5763282" ma:contentTypeVersion="20" ma:contentTypeDescription="Create a new document." ma:contentTypeScope="" ma:versionID="208d7df6b394edd06ae728105d43c957">
  <xsd:schema xmlns:xsd="http://www.w3.org/2001/XMLSchema" xmlns:xs="http://www.w3.org/2001/XMLSchema" xmlns:p="http://schemas.microsoft.com/office/2006/metadata/properties" xmlns:ns2="805f2e06-1d56-433a-8706-5cbc3ea171d4" xmlns:ns3="a29fe8f7-2f7f-4228-b570-266fa5ab12f3" targetNamespace="http://schemas.microsoft.com/office/2006/metadata/properties" ma:root="true" ma:fieldsID="912e73e96a1a47ced92069a10c9ea181" ns2:_="" ns3:_="">
    <xsd:import namespace="805f2e06-1d56-433a-8706-5cbc3ea171d4"/>
    <xsd:import namespace="a29fe8f7-2f7f-4228-b570-266fa5ab12f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5f2e06-1d56-433a-8706-5cbc3ea171d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ad571903-a75c-411f-91db-dccd855c48d0}" ma:internalName="TaxCatchAll" ma:showField="CatchAllData" ma:web="805f2e06-1d56-433a-8706-5cbc3ea171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9fe8f7-2f7f-4228-b570-266fa5ab12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c3b22ff-4d69-4b54-8179-5155c0726e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5f2e06-1d56-433a-8706-5cbc3ea171d4" xsi:nil="true"/>
    <lcf76f155ced4ddcb4097134ff3c332f xmlns="a29fe8f7-2f7f-4228-b570-266fa5ab12f3">
      <Terms xmlns="http://schemas.microsoft.com/office/infopath/2007/PartnerControls"/>
    </lcf76f155ced4ddcb4097134ff3c332f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DFC41D-4078-4F7A-8587-E17C52BDDD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5344B3-4C60-4F3D-AFE5-C4A60B942BD9}"/>
</file>

<file path=customXml/itemProps3.xml><?xml version="1.0" encoding="utf-8"?>
<ds:datastoreItem xmlns:ds="http://schemas.openxmlformats.org/officeDocument/2006/customXml" ds:itemID="{221A70A3-3CC8-4255-88E8-F244469B333C}">
  <ds:schemaRefs>
    <ds:schemaRef ds:uri="http://schemas.microsoft.com/office/2006/metadata/properties"/>
    <ds:schemaRef ds:uri="http://schemas.microsoft.com/office/infopath/2007/PartnerControls"/>
    <ds:schemaRef ds:uri="8dcc733c-296c-4bf7-89aa-201db56517b6"/>
    <ds:schemaRef ds:uri="805f2e06-1d56-433a-8706-5cbc3ea171d4"/>
  </ds:schemaRefs>
</ds:datastoreItem>
</file>

<file path=customXml/itemProps4.xml><?xml version="1.0" encoding="utf-8"?>
<ds:datastoreItem xmlns:ds="http://schemas.openxmlformats.org/officeDocument/2006/customXml" ds:itemID="{C4B117CA-63B2-49CE-8FCF-A25F7B696E46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DA0B94E8-D5AF-4EEB-90DD-2EF9EFE34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1168</Words>
  <Characters>6863</Characters>
  <Application>Microsoft Office Word</Application>
  <DocSecurity>0</DocSecurity>
  <Lines>236</Lines>
  <Paragraphs>148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Shrewsbury Town Council</vt:lpstr>
    </vt:vector>
  </TitlesOfParts>
  <Company/>
  <LinksUpToDate>false</LinksUpToDate>
  <CharactersWithSpaces>7883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Shrewsbury Town Council</dc:title>
  <dc:subject/>
  <dc:creator>,</dc:creator>
  <cp:keywords/>
  <dc:description/>
  <cp:lastModifiedBy>Helen Ball-STC</cp:lastModifiedBy>
  <cp:revision>52</cp:revision>
  <cp:lastPrinted>2026-03-19T12:55:00Z</cp:lastPrinted>
  <dcterms:created xsi:type="dcterms:W3CDTF">2026-04-02T15:11:00Z</dcterms:created>
  <dcterms:modified xsi:type="dcterms:W3CDTF">2026-04-09T09:24:00Z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Heather Phillips-STC</vt:lpwstr>
  </property>
  <property fmtid="{D5CDD505-2E9C-101B-9397-08002B2CF9AE}" pid="3" name="Order">
    <vt:lpwstr>100.000000000000</vt:lpwstr>
  </property>
  <property fmtid="{D5CDD505-2E9C-101B-9397-08002B2CF9AE}" pid="4" name="display_urn:schemas-microsoft-com:office:office#Author">
    <vt:lpwstr>,</vt:lpwstr>
  </property>
  <property fmtid="{D5CDD505-2E9C-101B-9397-08002B2CF9AE}" pid="5" name="ContentTypeId">
    <vt:lpwstr>0x010100B2ADEA0F5C616D4F84E92CA4C5763282</vt:lpwstr>
  </property>
  <property fmtid="{D5CDD505-2E9C-101B-9397-08002B2CF9AE}" pid="6" name="MediaServiceImageTags">
    <vt:lpwstr/>
  </property>
</Properties>
</file>